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99">
    <v:background id="_x0000_s1025" o:bwmode="white" fillcolor="#fc9" o:targetscreensize="1024,768">
      <v:fill focus="100%" type="gradient"/>
    </v:background>
  </w:background>
  <w:body>
    <w:p w:rsidR="00E36775" w:rsidRPr="00E36775" w:rsidRDefault="00E36775">
      <w:pPr>
        <w:rPr>
          <w:rFonts w:ascii="ＭＳ 明朝" w:eastAsia="ＭＳ 明朝" w:hAnsi="ＭＳ 明朝"/>
          <w:b/>
          <w:sz w:val="24"/>
          <w:szCs w:val="24"/>
        </w:rPr>
      </w:pPr>
      <w:r w:rsidRPr="00E36775">
        <w:rPr>
          <w:rFonts w:ascii="ＭＳ 明朝" w:eastAsia="ＭＳ 明朝" w:hAnsi="ＭＳ 明朝" w:hint="eastAsia"/>
          <w:b/>
          <w:sz w:val="24"/>
          <w:szCs w:val="24"/>
        </w:rPr>
        <w:t>民生委員・児童委員の活動紹介</w:t>
      </w:r>
    </w:p>
    <w:tbl>
      <w:tblPr>
        <w:tblStyle w:val="a3"/>
        <w:tblW w:w="0" w:type="auto"/>
        <w:tblLook w:val="04A0" w:firstRow="1" w:lastRow="0" w:firstColumn="1" w:lastColumn="0" w:noHBand="0" w:noVBand="1"/>
      </w:tblPr>
      <w:tblGrid>
        <w:gridCol w:w="8494"/>
      </w:tblGrid>
      <w:tr w:rsidR="00E36775" w:rsidRPr="00E36775" w:rsidTr="00E36775">
        <w:tc>
          <w:tcPr>
            <w:tcW w:w="8494" w:type="dxa"/>
          </w:tcPr>
          <w:p w:rsidR="007A5EED" w:rsidRDefault="00E36775" w:rsidP="007A5EED">
            <w:pPr>
              <w:rPr>
                <w:rFonts w:ascii="ＭＳ 明朝" w:eastAsia="ＭＳ 明朝" w:hAnsi="ＭＳ 明朝"/>
                <w:sz w:val="22"/>
              </w:rPr>
            </w:pPr>
            <w:r w:rsidRPr="00E36775">
              <w:rPr>
                <w:rFonts w:ascii="ＭＳ 明朝" w:eastAsia="ＭＳ 明朝" w:hAnsi="ＭＳ 明朝" w:hint="eastAsia"/>
                <w:sz w:val="22"/>
              </w:rPr>
              <w:t>一人ひとりが安全に住む町を目指して</w:t>
            </w:r>
          </w:p>
          <w:p w:rsidR="00E36775" w:rsidRPr="00E36775" w:rsidRDefault="007A5EED" w:rsidP="007A5EED">
            <w:pPr>
              <w:ind w:firstLineChars="2000" w:firstLine="4400"/>
              <w:rPr>
                <w:rFonts w:ascii="ＭＳ 明朝" w:eastAsia="ＭＳ 明朝" w:hAnsi="ＭＳ 明朝"/>
                <w:sz w:val="22"/>
              </w:rPr>
            </w:pPr>
            <w:r>
              <w:rPr>
                <w:rFonts w:ascii="ＭＳ 明朝" w:eastAsia="ＭＳ 明朝" w:hAnsi="ＭＳ 明朝" w:hint="eastAsia"/>
                <w:sz w:val="22"/>
              </w:rPr>
              <w:t>―</w:t>
            </w:r>
            <w:r w:rsidR="00E36775" w:rsidRPr="00E36775">
              <w:rPr>
                <w:rFonts w:ascii="ＭＳ 明朝" w:eastAsia="ＭＳ 明朝" w:hAnsi="ＭＳ 明朝" w:hint="eastAsia"/>
                <w:sz w:val="22"/>
              </w:rPr>
              <w:t>誰もが地域を思う気持ちを育てたい</w:t>
            </w:r>
          </w:p>
          <w:p w:rsidR="00E36775" w:rsidRPr="00E36775" w:rsidRDefault="00E36775" w:rsidP="00E36775">
            <w:pPr>
              <w:jc w:val="right"/>
              <w:rPr>
                <w:rFonts w:ascii="ＭＳ 明朝" w:eastAsia="ＭＳ 明朝" w:hAnsi="ＭＳ 明朝"/>
                <w:sz w:val="22"/>
              </w:rPr>
            </w:pPr>
            <w:r w:rsidRPr="00E36775">
              <w:rPr>
                <w:rFonts w:ascii="ＭＳ 明朝" w:eastAsia="ＭＳ 明朝" w:hAnsi="ＭＳ 明朝" w:hint="eastAsia"/>
                <w:sz w:val="22"/>
              </w:rPr>
              <w:t>～かつらぎ町民生児童委員協議会～</w:t>
            </w:r>
          </w:p>
        </w:tc>
      </w:tr>
    </w:tbl>
    <w:p w:rsidR="0098595A" w:rsidRDefault="0098595A" w:rsidP="00E36775">
      <w:pPr>
        <w:ind w:firstLineChars="100" w:firstLine="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4044315</wp:posOffset>
                </wp:positionH>
                <wp:positionV relativeFrom="paragraph">
                  <wp:posOffset>69850</wp:posOffset>
                </wp:positionV>
                <wp:extent cx="1504950" cy="1704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504950" cy="1704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8595A" w:rsidRDefault="0098595A" w:rsidP="0098595A">
                            <w:r>
                              <w:rPr>
                                <w:noProof/>
                              </w:rPr>
                              <w:drawing>
                                <wp:inline distT="0" distB="0" distL="0" distR="0">
                                  <wp:extent cx="1323975" cy="1591724"/>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326865" cy="1595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18.45pt;margin-top:5.5pt;width:118.5pt;height:13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" fillcolor="white [3201]" strokecolor="#70ad47 [3209]" strokeweight="1pt">
                <v:textbox>
                  <w:txbxContent>
                    <w:p w:rsidR="0098595A" w:rsidRDefault="0098595A" w:rsidP="0098595A">
                      <w:r>
                        <w:rPr>
                          <w:noProof/>
                        </w:rPr>
                        <w:drawing>
                          <wp:inline distT="0" distB="0" distL="0" distR="0">
                            <wp:extent cx="1323975" cy="1591724"/>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326865" cy="1595199"/>
                                    </a:xfrm>
                                    <a:prstGeom prst="rect">
                                      <a:avLst/>
                                    </a:prstGeom>
                                    <a:noFill/>
                                    <a:ln>
                                      <a:noFill/>
                                    </a:ln>
                                  </pic:spPr>
                                </pic:pic>
                              </a:graphicData>
                            </a:graphic>
                          </wp:inline>
                        </w:drawing>
                      </w:r>
                    </w:p>
                  </w:txbxContent>
                </v:textbox>
              </v:rect>
            </w:pict>
          </mc:Fallback>
        </mc:AlternateContent>
      </w:r>
    </w:p>
    <w:p w:rsidR="0098595A" w:rsidRDefault="00E36775" w:rsidP="00E36775">
      <w:pPr>
        <w:ind w:firstLineChars="100" w:firstLine="220"/>
        <w:rPr>
          <w:rFonts w:ascii="ＭＳ 明朝" w:eastAsia="ＭＳ 明朝" w:hAnsi="ＭＳ 明朝"/>
          <w:sz w:val="22"/>
        </w:rPr>
      </w:pPr>
      <w:r w:rsidRPr="00E36775">
        <w:rPr>
          <w:rFonts w:ascii="ＭＳ 明朝" w:eastAsia="ＭＳ 明朝" w:hAnsi="ＭＳ 明朝" w:hint="eastAsia"/>
          <w:sz w:val="22"/>
        </w:rPr>
        <w:t>和歌山県社会福祉協議会では、県内の民生委員・児童委員</w:t>
      </w:r>
    </w:p>
    <w:p w:rsidR="00E36775" w:rsidRPr="00E36775" w:rsidRDefault="00E36775" w:rsidP="0098595A">
      <w:pPr>
        <w:rPr>
          <w:rFonts w:ascii="ＭＳ 明朝" w:eastAsia="ＭＳ 明朝" w:hAnsi="ＭＳ 明朝"/>
          <w:sz w:val="22"/>
        </w:rPr>
      </w:pPr>
      <w:r w:rsidRPr="00E36775">
        <w:rPr>
          <w:rFonts w:ascii="ＭＳ 明朝" w:eastAsia="ＭＳ 明朝" w:hAnsi="ＭＳ 明朝" w:hint="eastAsia"/>
          <w:sz w:val="22"/>
        </w:rPr>
        <w:t>及び民生委員・児童委員協議会の活動を順次ご紹介しています。</w:t>
      </w:r>
    </w:p>
    <w:p w:rsidR="0098595A" w:rsidRDefault="00E36775" w:rsidP="00E36775">
      <w:pPr>
        <w:ind w:firstLineChars="100" w:firstLine="220"/>
        <w:rPr>
          <w:rFonts w:ascii="ＭＳ 明朝" w:eastAsia="ＭＳ 明朝" w:hAnsi="ＭＳ 明朝"/>
          <w:sz w:val="22"/>
        </w:rPr>
      </w:pPr>
      <w:r w:rsidRPr="00E36775">
        <w:rPr>
          <w:rFonts w:ascii="ＭＳ 明朝" w:eastAsia="ＭＳ 明朝" w:hAnsi="ＭＳ 明朝" w:hint="eastAsia"/>
          <w:sz w:val="22"/>
        </w:rPr>
        <w:t>今回は、かつらぎ町民生児童委員協議会</w:t>
      </w:r>
    </w:p>
    <w:p w:rsidR="0098595A" w:rsidRDefault="00E36775" w:rsidP="0098595A">
      <w:pPr>
        <w:rPr>
          <w:rFonts w:ascii="ＭＳ 明朝" w:eastAsia="ＭＳ 明朝" w:hAnsi="ＭＳ 明朝"/>
          <w:sz w:val="22"/>
        </w:rPr>
      </w:pPr>
      <w:r w:rsidRPr="00E36775">
        <w:rPr>
          <w:rFonts w:ascii="ＭＳ 明朝" w:eastAsia="ＭＳ 明朝" w:hAnsi="ＭＳ 明朝" w:hint="eastAsia"/>
          <w:sz w:val="22"/>
        </w:rPr>
        <w:t>会長　南善久（みなみ　よしひさ）さんに</w:t>
      </w:r>
    </w:p>
    <w:p w:rsidR="00E36775" w:rsidRPr="00E36775" w:rsidRDefault="00E36775" w:rsidP="0098595A">
      <w:pPr>
        <w:rPr>
          <w:rFonts w:ascii="ＭＳ 明朝" w:eastAsia="ＭＳ 明朝" w:hAnsi="ＭＳ 明朝"/>
          <w:sz w:val="22"/>
        </w:rPr>
      </w:pPr>
      <w:r w:rsidRPr="00E36775">
        <w:rPr>
          <w:rFonts w:ascii="ＭＳ 明朝" w:eastAsia="ＭＳ 明朝" w:hAnsi="ＭＳ 明朝" w:hint="eastAsia"/>
          <w:sz w:val="22"/>
        </w:rPr>
        <w:t>お話をお伺いしました。</w:t>
      </w:r>
    </w:p>
    <w:p w:rsidR="00E36775" w:rsidRPr="00E36775" w:rsidRDefault="00E36775" w:rsidP="00E36775">
      <w:pPr>
        <w:ind w:firstLineChars="100" w:firstLine="220"/>
        <w:rPr>
          <w:rFonts w:ascii="ＭＳ 明朝" w:eastAsia="ＭＳ 明朝" w:hAnsi="ＭＳ 明朝"/>
          <w:sz w:val="22"/>
        </w:rPr>
      </w:pPr>
    </w:p>
    <w:p w:rsidR="00E36775" w:rsidRPr="00E36775" w:rsidRDefault="00E36775" w:rsidP="00E36775">
      <w:pPr>
        <w:rPr>
          <w:rFonts w:ascii="ＭＳ 明朝" w:eastAsia="ＭＳ 明朝" w:hAnsi="ＭＳ 明朝"/>
          <w:b/>
          <w:sz w:val="22"/>
          <w:bdr w:val="single" w:sz="4" w:space="0" w:color="auto"/>
        </w:rPr>
      </w:pPr>
      <w:r w:rsidRPr="00E36775">
        <w:rPr>
          <w:rFonts w:ascii="ＭＳ 明朝" w:eastAsia="ＭＳ 明朝" w:hAnsi="ＭＳ 明朝" w:hint="eastAsia"/>
          <w:b/>
          <w:sz w:val="22"/>
          <w:bdr w:val="single" w:sz="4" w:space="0" w:color="auto"/>
        </w:rPr>
        <w:t>民生委員になられたきっかけはなんですか？</w:t>
      </w:r>
    </w:p>
    <w:p w:rsidR="00FA353C" w:rsidRPr="00E36775" w:rsidRDefault="00FA353C" w:rsidP="00FA353C">
      <w:pPr>
        <w:ind w:firstLineChars="100" w:firstLine="210"/>
        <w:rPr>
          <w:rFonts w:ascii="ＭＳ 明朝" w:eastAsia="ＭＳ 明朝" w:hAnsi="ＭＳ 明朝"/>
        </w:rPr>
      </w:pPr>
      <w:r w:rsidRPr="00E36775">
        <w:rPr>
          <w:rFonts w:ascii="ＭＳ 明朝" w:eastAsia="ＭＳ 明朝" w:hAnsi="ＭＳ 明朝" w:hint="eastAsia"/>
        </w:rPr>
        <w:t>町内で</w:t>
      </w:r>
      <w:r w:rsidR="007A5EED">
        <w:rPr>
          <w:rFonts w:ascii="ＭＳ 明朝" w:eastAsia="ＭＳ 明朝" w:hAnsi="ＭＳ 明朝" w:hint="eastAsia"/>
        </w:rPr>
        <w:t>小学校教員</w:t>
      </w:r>
      <w:r w:rsidRPr="00E36775">
        <w:rPr>
          <w:rFonts w:ascii="ＭＳ 明朝" w:eastAsia="ＭＳ 明朝" w:hAnsi="ＭＳ 明朝" w:hint="eastAsia"/>
        </w:rPr>
        <w:t>に就いていたころから、</w:t>
      </w:r>
      <w:r w:rsidR="00D610B9">
        <w:rPr>
          <w:rFonts w:ascii="ＭＳ 明朝" w:eastAsia="ＭＳ 明朝" w:hAnsi="ＭＳ 明朝" w:hint="eastAsia"/>
        </w:rPr>
        <w:t>児童への</w:t>
      </w:r>
      <w:r w:rsidR="00FE4B69">
        <w:rPr>
          <w:rFonts w:ascii="ＭＳ 明朝" w:eastAsia="ＭＳ 明朝" w:hAnsi="ＭＳ 明朝" w:hint="eastAsia"/>
        </w:rPr>
        <w:t>活動のなかで</w:t>
      </w:r>
      <w:r w:rsidRPr="00E36775">
        <w:rPr>
          <w:rFonts w:ascii="ＭＳ 明朝" w:eastAsia="ＭＳ 明朝" w:hAnsi="ＭＳ 明朝" w:hint="eastAsia"/>
        </w:rPr>
        <w:t>民生委員・児童委員の方に大変お世話になっていました。自分が退職してから、先輩民生委員</w:t>
      </w:r>
      <w:r w:rsidR="007D27CD">
        <w:rPr>
          <w:rFonts w:ascii="ＭＳ 明朝" w:eastAsia="ＭＳ 明朝" w:hAnsi="ＭＳ 明朝" w:hint="eastAsia"/>
        </w:rPr>
        <w:t>に</w:t>
      </w:r>
      <w:r w:rsidRPr="00E36775">
        <w:rPr>
          <w:rFonts w:ascii="ＭＳ 明朝" w:eastAsia="ＭＳ 明朝" w:hAnsi="ＭＳ 明朝" w:hint="eastAsia"/>
        </w:rPr>
        <w:t>お声掛けをいただきました。</w:t>
      </w:r>
    </w:p>
    <w:p w:rsidR="00E11AE0" w:rsidRPr="00E36775" w:rsidRDefault="00FA353C" w:rsidP="00FA353C">
      <w:pPr>
        <w:ind w:firstLineChars="100" w:firstLine="210"/>
        <w:rPr>
          <w:rFonts w:ascii="ＭＳ 明朝" w:eastAsia="ＭＳ 明朝" w:hAnsi="ＭＳ 明朝"/>
        </w:rPr>
      </w:pPr>
      <w:r w:rsidRPr="00E36775">
        <w:rPr>
          <w:rFonts w:ascii="ＭＳ 明朝" w:eastAsia="ＭＳ 明朝" w:hAnsi="ＭＳ 明朝" w:hint="eastAsia"/>
        </w:rPr>
        <w:t>自分が民生委員になって、改めて</w:t>
      </w:r>
      <w:r w:rsidR="00CF0931" w:rsidRPr="00E36775">
        <w:rPr>
          <w:rFonts w:ascii="ＭＳ 明朝" w:eastAsia="ＭＳ 明朝" w:hAnsi="ＭＳ 明朝" w:hint="eastAsia"/>
        </w:rPr>
        <w:t>先輩</w:t>
      </w:r>
      <w:r w:rsidRPr="00E36775">
        <w:rPr>
          <w:rFonts w:ascii="ＭＳ 明朝" w:eastAsia="ＭＳ 明朝" w:hAnsi="ＭＳ 明朝" w:hint="eastAsia"/>
        </w:rPr>
        <w:t>民生委員のたくさんの活動を知り、地域</w:t>
      </w:r>
      <w:r w:rsidR="00D100A1">
        <w:rPr>
          <w:rFonts w:ascii="ＭＳ 明朝" w:eastAsia="ＭＳ 明朝" w:hAnsi="ＭＳ 明朝" w:hint="eastAsia"/>
        </w:rPr>
        <w:t>に</w:t>
      </w:r>
      <w:r w:rsidRPr="00E36775">
        <w:rPr>
          <w:rFonts w:ascii="ＭＳ 明朝" w:eastAsia="ＭＳ 明朝" w:hAnsi="ＭＳ 明朝" w:hint="eastAsia"/>
        </w:rPr>
        <w:t>貢献</w:t>
      </w:r>
      <w:r w:rsidR="00D100A1">
        <w:rPr>
          <w:rFonts w:ascii="ＭＳ 明朝" w:eastAsia="ＭＳ 明朝" w:hAnsi="ＭＳ 明朝" w:hint="eastAsia"/>
        </w:rPr>
        <w:t>されている</w:t>
      </w:r>
      <w:r w:rsidRPr="00E36775">
        <w:rPr>
          <w:rFonts w:ascii="ＭＳ 明朝" w:eastAsia="ＭＳ 明朝" w:hAnsi="ＭＳ 明朝" w:hint="eastAsia"/>
        </w:rPr>
        <w:t>ことがわかりました。</w:t>
      </w:r>
      <w:r w:rsidR="00CF0931" w:rsidRPr="00E36775">
        <w:rPr>
          <w:rFonts w:ascii="ＭＳ 明朝" w:eastAsia="ＭＳ 明朝" w:hAnsi="ＭＳ 明朝" w:hint="eastAsia"/>
        </w:rPr>
        <w:t>教員時代は、民生委員</w:t>
      </w:r>
      <w:r w:rsidRPr="00E36775">
        <w:rPr>
          <w:rFonts w:ascii="ＭＳ 明朝" w:eastAsia="ＭＳ 明朝" w:hAnsi="ＭＳ 明朝" w:hint="eastAsia"/>
        </w:rPr>
        <w:t>活動の</w:t>
      </w:r>
      <w:r w:rsidR="009406E7" w:rsidRPr="00E36775">
        <w:rPr>
          <w:rFonts w:ascii="ＭＳ 明朝" w:eastAsia="ＭＳ 明朝" w:hAnsi="ＭＳ 明朝" w:hint="eastAsia"/>
        </w:rPr>
        <w:t>１割ぐらい</w:t>
      </w:r>
      <w:r w:rsidRPr="00E36775">
        <w:rPr>
          <w:rFonts w:ascii="ＭＳ 明朝" w:eastAsia="ＭＳ 明朝" w:hAnsi="ＭＳ 明朝" w:hint="eastAsia"/>
        </w:rPr>
        <w:t>しか知らなかったと思います。</w:t>
      </w:r>
    </w:p>
    <w:p w:rsidR="006574C3" w:rsidRPr="00E36775" w:rsidRDefault="006574C3">
      <w:pPr>
        <w:rPr>
          <w:rFonts w:ascii="ＭＳ 明朝" w:eastAsia="ＭＳ 明朝" w:hAnsi="ＭＳ 明朝"/>
        </w:rPr>
      </w:pPr>
    </w:p>
    <w:p w:rsidR="00E36775" w:rsidRPr="009703F9" w:rsidRDefault="0098595A" w:rsidP="00E36775">
      <w:pPr>
        <w:rPr>
          <w:rFonts w:ascii="ＭＳ 明朝" w:eastAsia="ＭＳ 明朝" w:hAnsi="ＭＳ 明朝"/>
          <w:b/>
          <w:sz w:val="22"/>
          <w:bdr w:val="single" w:sz="4" w:space="0" w:color="auto"/>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3876358</wp:posOffset>
                </wp:positionH>
                <wp:positionV relativeFrom="paragraph">
                  <wp:posOffset>73342</wp:posOffset>
                </wp:positionV>
                <wp:extent cx="2124075" cy="1369061"/>
                <wp:effectExtent l="0" t="3492" r="25082" b="25083"/>
                <wp:wrapNone/>
                <wp:docPr id="3" name="正方形/長方形 3"/>
                <wp:cNvGraphicFramePr/>
                <a:graphic xmlns:a="http://schemas.openxmlformats.org/drawingml/2006/main">
                  <a:graphicData uri="http://schemas.microsoft.com/office/word/2010/wordprocessingShape">
                    <wps:wsp>
                      <wps:cNvSpPr/>
                      <wps:spPr>
                        <a:xfrm rot="5400000">
                          <a:off x="0" y="0"/>
                          <a:ext cx="2124075" cy="1369061"/>
                        </a:xfrm>
                        <a:prstGeom prst="rect">
                          <a:avLst/>
                        </a:prstGeom>
                      </wps:spPr>
                      <wps:style>
                        <a:lnRef idx="2">
                          <a:schemeClr val="accent6"/>
                        </a:lnRef>
                        <a:fillRef idx="1">
                          <a:schemeClr val="lt1"/>
                        </a:fillRef>
                        <a:effectRef idx="0">
                          <a:schemeClr val="accent6"/>
                        </a:effectRef>
                        <a:fontRef idx="minor">
                          <a:schemeClr val="dk1"/>
                        </a:fontRef>
                      </wps:style>
                      <wps:txbx>
                        <w:txbxContent>
                          <w:p w:rsidR="0098595A" w:rsidRDefault="0098595A" w:rsidP="0098595A">
                            <w:pPr>
                              <w:jc w:val="center"/>
                            </w:pPr>
                            <w:r>
                              <w:rPr>
                                <w:noProof/>
                              </w:rPr>
                              <w:drawing>
                                <wp:inline distT="0" distB="0" distL="0" distR="0">
                                  <wp:extent cx="1486535" cy="1115060"/>
                                  <wp:effectExtent l="0" t="0" r="0"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486535" cy="1115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7" style="position:absolute;left:0;text-align:left;margin-left:305.25pt;margin-top:5.75pt;width:167.25pt;height:107.8pt;rotation:9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" fillcolor="white [3201]" strokecolor="#70ad47 [3209]" strokeweight="1pt">
                <v:textbox>
                  <w:txbxContent>
                    <w:p w:rsidR="0098595A" w:rsidRDefault="0098595A" w:rsidP="0098595A">
                      <w:pPr>
                        <w:jc w:val="center"/>
                      </w:pPr>
                      <w:r>
                        <w:rPr>
                          <w:noProof/>
                        </w:rPr>
                        <w:drawing>
                          <wp:inline distT="0" distB="0" distL="0" distR="0">
                            <wp:extent cx="1486535" cy="1115060"/>
                            <wp:effectExtent l="0" t="0" r="0"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486535" cy="1115060"/>
                                    </a:xfrm>
                                    <a:prstGeom prst="rect">
                                      <a:avLst/>
                                    </a:prstGeom>
                                    <a:noFill/>
                                    <a:ln>
                                      <a:noFill/>
                                    </a:ln>
                                  </pic:spPr>
                                </pic:pic>
                              </a:graphicData>
                            </a:graphic>
                          </wp:inline>
                        </w:drawing>
                      </w:r>
                    </w:p>
                  </w:txbxContent>
                </v:textbox>
              </v:rect>
            </w:pict>
          </mc:Fallback>
        </mc:AlternateContent>
      </w:r>
      <w:r w:rsidR="00E36775" w:rsidRPr="009703F9">
        <w:rPr>
          <w:rFonts w:ascii="ＭＳ 明朝" w:eastAsia="ＭＳ 明朝" w:hAnsi="ＭＳ 明朝" w:hint="eastAsia"/>
          <w:b/>
          <w:sz w:val="22"/>
          <w:bdr w:val="single" w:sz="4" w:space="0" w:color="auto"/>
        </w:rPr>
        <w:t>民生委員活動で心掛けていることはどんなことですか？</w:t>
      </w:r>
    </w:p>
    <w:p w:rsidR="0098595A" w:rsidRDefault="006574C3" w:rsidP="00FA353C">
      <w:pPr>
        <w:ind w:firstLineChars="100" w:firstLine="210"/>
        <w:rPr>
          <w:rFonts w:ascii="ＭＳ 明朝" w:eastAsia="ＭＳ 明朝" w:hAnsi="ＭＳ 明朝"/>
        </w:rPr>
      </w:pPr>
      <w:r w:rsidRPr="00E36775">
        <w:rPr>
          <w:rFonts w:ascii="ＭＳ 明朝" w:eastAsia="ＭＳ 明朝" w:hAnsi="ＭＳ 明朝" w:hint="eastAsia"/>
        </w:rPr>
        <w:t>先回りして自分が頭のなかで考えるよりも、</w:t>
      </w:r>
    </w:p>
    <w:p w:rsidR="0098595A" w:rsidRDefault="00FA353C" w:rsidP="0098595A">
      <w:pPr>
        <w:rPr>
          <w:rFonts w:ascii="ＭＳ 明朝" w:eastAsia="ＭＳ 明朝" w:hAnsi="ＭＳ 明朝"/>
        </w:rPr>
      </w:pPr>
      <w:r w:rsidRPr="00E36775">
        <w:rPr>
          <w:rFonts w:ascii="ＭＳ 明朝" w:eastAsia="ＭＳ 明朝" w:hAnsi="ＭＳ 明朝" w:hint="eastAsia"/>
        </w:rPr>
        <w:t>まずは、</w:t>
      </w:r>
      <w:r w:rsidR="006574C3" w:rsidRPr="00E36775">
        <w:rPr>
          <w:rFonts w:ascii="ＭＳ 明朝" w:eastAsia="ＭＳ 明朝" w:hAnsi="ＭＳ 明朝" w:hint="eastAsia"/>
        </w:rPr>
        <w:t>支援を要する人の思いを受け止めること</w:t>
      </w:r>
      <w:r w:rsidRPr="00E36775">
        <w:rPr>
          <w:rFonts w:ascii="ＭＳ 明朝" w:eastAsia="ＭＳ 明朝" w:hAnsi="ＭＳ 明朝" w:hint="eastAsia"/>
        </w:rPr>
        <w:t>が大切だと</w:t>
      </w:r>
    </w:p>
    <w:p w:rsidR="0098595A" w:rsidRDefault="00FA353C" w:rsidP="0098595A">
      <w:pPr>
        <w:rPr>
          <w:rFonts w:ascii="ＭＳ 明朝" w:eastAsia="ＭＳ 明朝" w:hAnsi="ＭＳ 明朝"/>
        </w:rPr>
      </w:pPr>
      <w:r w:rsidRPr="00E36775">
        <w:rPr>
          <w:rFonts w:ascii="ＭＳ 明朝" w:eastAsia="ＭＳ 明朝" w:hAnsi="ＭＳ 明朝" w:hint="eastAsia"/>
        </w:rPr>
        <w:t>思っています。</w:t>
      </w:r>
      <w:r w:rsidR="006574C3" w:rsidRPr="00E36775">
        <w:rPr>
          <w:rFonts w:ascii="ＭＳ 明朝" w:eastAsia="ＭＳ 明朝" w:hAnsi="ＭＳ 明朝" w:hint="eastAsia"/>
        </w:rPr>
        <w:t>何を欲しているのか？できるだけストレートに</w:t>
      </w:r>
    </w:p>
    <w:p w:rsidR="00D100A1" w:rsidRDefault="006574C3" w:rsidP="0098595A">
      <w:pPr>
        <w:rPr>
          <w:rFonts w:ascii="ＭＳ 明朝" w:eastAsia="ＭＳ 明朝" w:hAnsi="ＭＳ 明朝"/>
        </w:rPr>
      </w:pPr>
      <w:r w:rsidRPr="00E36775">
        <w:rPr>
          <w:rFonts w:ascii="ＭＳ 明朝" w:eastAsia="ＭＳ 明朝" w:hAnsi="ＭＳ 明朝" w:hint="eastAsia"/>
        </w:rPr>
        <w:t>受け止めることに努めて</w:t>
      </w:r>
      <w:r w:rsidR="00FA353C" w:rsidRPr="00E36775">
        <w:rPr>
          <w:rFonts w:ascii="ＭＳ 明朝" w:eastAsia="ＭＳ 明朝" w:hAnsi="ＭＳ 明朝" w:hint="eastAsia"/>
        </w:rPr>
        <w:t>います。</w:t>
      </w:r>
    </w:p>
    <w:p w:rsidR="0098595A" w:rsidRDefault="00D100A1" w:rsidP="0098595A">
      <w:pPr>
        <w:ind w:firstLineChars="100" w:firstLine="210"/>
        <w:rPr>
          <w:rFonts w:ascii="ＭＳ 明朝" w:eastAsia="ＭＳ 明朝" w:hAnsi="ＭＳ 明朝"/>
        </w:rPr>
      </w:pPr>
      <w:r>
        <w:rPr>
          <w:rFonts w:ascii="ＭＳ 明朝" w:eastAsia="ＭＳ 明朝" w:hAnsi="ＭＳ 明朝" w:hint="eastAsia"/>
        </w:rPr>
        <w:t>一方で、</w:t>
      </w:r>
      <w:r w:rsidR="00331EC6" w:rsidRPr="00E36775">
        <w:rPr>
          <w:rFonts w:ascii="ＭＳ 明朝" w:eastAsia="ＭＳ 明朝" w:hAnsi="ＭＳ 明朝" w:hint="eastAsia"/>
        </w:rPr>
        <w:t>相手の</w:t>
      </w:r>
      <w:r w:rsidR="00CF0931" w:rsidRPr="00E36775">
        <w:rPr>
          <w:rFonts w:ascii="ＭＳ 明朝" w:eastAsia="ＭＳ 明朝" w:hAnsi="ＭＳ 明朝" w:hint="eastAsia"/>
        </w:rPr>
        <w:t>発言や行動の背景にはどのようなことがあるのか</w:t>
      </w:r>
    </w:p>
    <w:p w:rsidR="0098595A" w:rsidRDefault="00CF0931" w:rsidP="0098595A">
      <w:pPr>
        <w:rPr>
          <w:rFonts w:ascii="ＭＳ 明朝" w:eastAsia="ＭＳ 明朝" w:hAnsi="ＭＳ 明朝"/>
        </w:rPr>
      </w:pPr>
      <w:r w:rsidRPr="00E36775">
        <w:rPr>
          <w:rFonts w:ascii="ＭＳ 明朝" w:eastAsia="ＭＳ 明朝" w:hAnsi="ＭＳ 明朝" w:hint="eastAsia"/>
        </w:rPr>
        <w:t>考え、</w:t>
      </w:r>
      <w:r w:rsidR="00FA353C" w:rsidRPr="00E36775">
        <w:rPr>
          <w:rFonts w:ascii="ＭＳ 明朝" w:eastAsia="ＭＳ 明朝" w:hAnsi="ＭＳ 明朝" w:hint="eastAsia"/>
        </w:rPr>
        <w:t>時には</w:t>
      </w:r>
      <w:r w:rsidR="006574C3" w:rsidRPr="00E36775">
        <w:rPr>
          <w:rFonts w:ascii="ＭＳ 明朝" w:eastAsia="ＭＳ 明朝" w:hAnsi="ＭＳ 明朝" w:hint="eastAsia"/>
        </w:rPr>
        <w:t>一旦待って思いを受け取る</w:t>
      </w:r>
      <w:r w:rsidR="00FA353C" w:rsidRPr="00E36775">
        <w:rPr>
          <w:rFonts w:ascii="ＭＳ 明朝" w:eastAsia="ＭＳ 明朝" w:hAnsi="ＭＳ 明朝" w:hint="eastAsia"/>
        </w:rPr>
        <w:t>こと</w:t>
      </w:r>
      <w:r w:rsidR="00D100A1">
        <w:rPr>
          <w:rFonts w:ascii="ＭＳ 明朝" w:eastAsia="ＭＳ 明朝" w:hAnsi="ＭＳ 明朝" w:hint="eastAsia"/>
        </w:rPr>
        <w:t>も、</w:t>
      </w:r>
      <w:r w:rsidR="006574C3" w:rsidRPr="00E36775">
        <w:rPr>
          <w:rFonts w:ascii="ＭＳ 明朝" w:eastAsia="ＭＳ 明朝" w:hAnsi="ＭＳ 明朝" w:hint="eastAsia"/>
        </w:rPr>
        <w:t>お互いの</w:t>
      </w:r>
      <w:r w:rsidR="00D610B9">
        <w:rPr>
          <w:rFonts w:ascii="ＭＳ 明朝" w:eastAsia="ＭＳ 明朝" w:hAnsi="ＭＳ 明朝" w:hint="eastAsia"/>
        </w:rPr>
        <w:t>思いの</w:t>
      </w:r>
      <w:r w:rsidR="006574C3" w:rsidRPr="00E36775">
        <w:rPr>
          <w:rFonts w:ascii="ＭＳ 明朝" w:eastAsia="ＭＳ 明朝" w:hAnsi="ＭＳ 明朝" w:hint="eastAsia"/>
        </w:rPr>
        <w:t>行き</w:t>
      </w:r>
    </w:p>
    <w:p w:rsidR="00CB12FF" w:rsidRDefault="006574C3" w:rsidP="0098595A">
      <w:pPr>
        <w:rPr>
          <w:rFonts w:ascii="ＭＳ 明朝" w:eastAsia="ＭＳ 明朝" w:hAnsi="ＭＳ 明朝"/>
        </w:rPr>
      </w:pPr>
      <w:r w:rsidRPr="00E36775">
        <w:rPr>
          <w:rFonts w:ascii="ＭＳ 明朝" w:eastAsia="ＭＳ 明朝" w:hAnsi="ＭＳ 明朝" w:hint="eastAsia"/>
        </w:rPr>
        <w:t>違いを少なくするために必要</w:t>
      </w:r>
      <w:r w:rsidR="00FA353C" w:rsidRPr="00E36775">
        <w:rPr>
          <w:rFonts w:ascii="ＭＳ 明朝" w:eastAsia="ＭＳ 明朝" w:hAnsi="ＭＳ 明朝" w:hint="eastAsia"/>
        </w:rPr>
        <w:t>なことだと思います。</w:t>
      </w:r>
      <w:r w:rsidR="0098595A">
        <w:rPr>
          <w:rFonts w:ascii="ＭＳ 明朝" w:eastAsia="ＭＳ 明朝" w:hAnsi="ＭＳ 明朝" w:hint="eastAsia"/>
        </w:rPr>
        <w:t xml:space="preserve">　</w:t>
      </w:r>
      <w:r w:rsidR="00CB12FF">
        <w:rPr>
          <w:rFonts w:ascii="ＭＳ 明朝" w:eastAsia="ＭＳ 明朝" w:hAnsi="ＭＳ 明朝" w:hint="eastAsia"/>
        </w:rPr>
        <w:t xml:space="preserve">　</w:t>
      </w:r>
    </w:p>
    <w:p w:rsidR="00E772EF" w:rsidRPr="00CB12FF" w:rsidRDefault="00CB12FF" w:rsidP="00CB12FF">
      <w:pPr>
        <w:ind w:rightChars="-540" w:right="-1134" w:firstLineChars="3200" w:firstLine="6400"/>
        <w:rPr>
          <w:rFonts w:ascii="ＭＳ 明朝" w:eastAsia="ＭＳ 明朝" w:hAnsi="ＭＳ 明朝"/>
          <w:sz w:val="20"/>
          <w:szCs w:val="20"/>
        </w:rPr>
      </w:pPr>
      <w:r w:rsidRPr="00CB12FF">
        <w:rPr>
          <w:rFonts w:ascii="ＭＳ 明朝" w:eastAsia="ＭＳ 明朝" w:hAnsi="ＭＳ 明朝" w:hint="eastAsia"/>
          <w:sz w:val="20"/>
          <w:szCs w:val="20"/>
        </w:rPr>
        <w:t>↑障がい者福祉部会の活動</w:t>
      </w:r>
    </w:p>
    <w:p w:rsidR="00AE260E" w:rsidRPr="00E36775" w:rsidRDefault="00331EC6" w:rsidP="00AE260E">
      <w:pPr>
        <w:rPr>
          <w:rFonts w:ascii="ＭＳ 明朝" w:eastAsia="ＭＳ 明朝" w:hAnsi="ＭＳ 明朝"/>
          <w:b/>
          <w:bdr w:val="single" w:sz="4" w:space="0" w:color="auto"/>
        </w:rPr>
      </w:pPr>
      <w:r w:rsidRPr="00E36775">
        <w:rPr>
          <w:rFonts w:ascii="ＭＳ 明朝" w:eastAsia="ＭＳ 明朝" w:hAnsi="ＭＳ 明朝" w:hint="eastAsia"/>
          <w:b/>
          <w:bdr w:val="single" w:sz="4" w:space="0" w:color="auto"/>
        </w:rPr>
        <w:t>地域の</w:t>
      </w:r>
      <w:r w:rsidR="00CF0931" w:rsidRPr="00E36775">
        <w:rPr>
          <w:rFonts w:ascii="ＭＳ 明朝" w:eastAsia="ＭＳ 明朝" w:hAnsi="ＭＳ 明朝" w:hint="eastAsia"/>
          <w:b/>
          <w:bdr w:val="single" w:sz="4" w:space="0" w:color="auto"/>
        </w:rPr>
        <w:t>課題</w:t>
      </w:r>
      <w:r w:rsidRPr="00E36775">
        <w:rPr>
          <w:rFonts w:ascii="ＭＳ 明朝" w:eastAsia="ＭＳ 明朝" w:hAnsi="ＭＳ 明朝" w:hint="eastAsia"/>
          <w:b/>
          <w:bdr w:val="single" w:sz="4" w:space="0" w:color="auto"/>
        </w:rPr>
        <w:t>に対する</w:t>
      </w:r>
      <w:r w:rsidR="00E772EF" w:rsidRPr="00E36775">
        <w:rPr>
          <w:rFonts w:ascii="ＭＳ 明朝" w:eastAsia="ＭＳ 明朝" w:hAnsi="ＭＳ 明朝" w:hint="eastAsia"/>
          <w:b/>
          <w:bdr w:val="single" w:sz="4" w:space="0" w:color="auto"/>
        </w:rPr>
        <w:t>、</w:t>
      </w:r>
      <w:r w:rsidRPr="00E36775">
        <w:rPr>
          <w:rFonts w:ascii="ＭＳ 明朝" w:eastAsia="ＭＳ 明朝" w:hAnsi="ＭＳ 明朝" w:hint="eastAsia"/>
          <w:b/>
          <w:bdr w:val="single" w:sz="4" w:space="0" w:color="auto"/>
        </w:rPr>
        <w:t>民生委員・児童委員の活動はどのようなものですか？</w:t>
      </w:r>
    </w:p>
    <w:p w:rsidR="00C71BD7" w:rsidRPr="00E36775" w:rsidRDefault="00AE260E" w:rsidP="00C71BD7">
      <w:pPr>
        <w:ind w:firstLineChars="100" w:firstLine="210"/>
        <w:rPr>
          <w:rFonts w:ascii="ＭＳ 明朝" w:eastAsia="ＭＳ 明朝" w:hAnsi="ＭＳ 明朝"/>
        </w:rPr>
      </w:pPr>
      <w:r w:rsidRPr="00E36775">
        <w:rPr>
          <w:rFonts w:ascii="ＭＳ 明朝" w:eastAsia="ＭＳ 明朝" w:hAnsi="ＭＳ 明朝" w:hint="eastAsia"/>
        </w:rPr>
        <w:t>かつらぎ町</w:t>
      </w:r>
      <w:r w:rsidR="00D610B9">
        <w:rPr>
          <w:rFonts w:ascii="ＭＳ 明朝" w:eastAsia="ＭＳ 明朝" w:hAnsi="ＭＳ 明朝" w:hint="eastAsia"/>
        </w:rPr>
        <w:t>民生児童委員協議会</w:t>
      </w:r>
      <w:r w:rsidRPr="00E36775">
        <w:rPr>
          <w:rFonts w:ascii="ＭＳ 明朝" w:eastAsia="ＭＳ 明朝" w:hAnsi="ＭＳ 明朝" w:hint="eastAsia"/>
        </w:rPr>
        <w:t>では、障がい児・者、高齢者、児童について</w:t>
      </w:r>
      <w:r w:rsidR="007D27CD">
        <w:rPr>
          <w:rFonts w:ascii="ＭＳ 明朝" w:eastAsia="ＭＳ 明朝" w:hAnsi="ＭＳ 明朝" w:hint="eastAsia"/>
        </w:rPr>
        <w:t>取り組む</w:t>
      </w:r>
      <w:r w:rsidRPr="00E36775">
        <w:rPr>
          <w:rFonts w:ascii="ＭＳ 明朝" w:eastAsia="ＭＳ 明朝" w:hAnsi="ＭＳ 明朝" w:hint="eastAsia"/>
        </w:rPr>
        <w:t>３つの部会で</w:t>
      </w:r>
      <w:r w:rsidR="007D27CD">
        <w:rPr>
          <w:rFonts w:ascii="ＭＳ 明朝" w:eastAsia="ＭＳ 明朝" w:hAnsi="ＭＳ 明朝" w:hint="eastAsia"/>
        </w:rPr>
        <w:t>活動しています</w:t>
      </w:r>
      <w:r w:rsidRPr="00E36775">
        <w:rPr>
          <w:rFonts w:ascii="ＭＳ 明朝" w:eastAsia="ＭＳ 明朝" w:hAnsi="ＭＳ 明朝" w:hint="eastAsia"/>
        </w:rPr>
        <w:t>。</w:t>
      </w:r>
      <w:r w:rsidR="00C71BD7" w:rsidRPr="00E36775">
        <w:rPr>
          <w:rFonts w:ascii="ＭＳ 明朝" w:eastAsia="ＭＳ 明朝" w:hAnsi="ＭＳ 明朝" w:hint="eastAsia"/>
        </w:rPr>
        <w:t>民生委員の支援対象は０歳児から高齢者まで非常に幅広いです。</w:t>
      </w:r>
    </w:p>
    <w:p w:rsidR="00CF0931" w:rsidRDefault="00CB12FF" w:rsidP="00C71BD7">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1977391</wp:posOffset>
                </wp:positionH>
                <wp:positionV relativeFrom="paragraph">
                  <wp:posOffset>612775</wp:posOffset>
                </wp:positionV>
                <wp:extent cx="1333500" cy="157162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1333500" cy="1571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B12FF" w:rsidRDefault="00CB12FF" w:rsidP="00CB12FF">
                            <w:pPr>
                              <w:jc w:val="center"/>
                              <w:rPr>
                                <w:sz w:val="20"/>
                                <w:szCs w:val="20"/>
                              </w:rPr>
                            </w:pPr>
                            <w:r>
                              <w:rPr>
                                <w:rFonts w:hint="eastAsia"/>
                                <w:sz w:val="20"/>
                                <w:szCs w:val="20"/>
                              </w:rPr>
                              <w:t>←</w:t>
                            </w:r>
                            <w:r w:rsidRPr="00CB12FF">
                              <w:rPr>
                                <w:rFonts w:hint="eastAsia"/>
                                <w:sz w:val="20"/>
                                <w:szCs w:val="20"/>
                              </w:rPr>
                              <w:t>高齢者福祉部会の活動</w:t>
                            </w:r>
                          </w:p>
                          <w:p w:rsidR="00CB12FF" w:rsidRPr="00CB12FF" w:rsidRDefault="00CB12FF" w:rsidP="00CB12FF">
                            <w:pPr>
                              <w:jc w:val="center"/>
                              <w:rPr>
                                <w:sz w:val="20"/>
                                <w:szCs w:val="20"/>
                              </w:rPr>
                            </w:pPr>
                          </w:p>
                          <w:p w:rsidR="00CB12FF" w:rsidRDefault="00CB12FF" w:rsidP="00CB12FF">
                            <w:pPr>
                              <w:jc w:val="center"/>
                              <w:rPr>
                                <w:sz w:val="20"/>
                                <w:szCs w:val="20"/>
                              </w:rPr>
                            </w:pPr>
                            <w:r w:rsidRPr="00CB12FF">
                              <w:rPr>
                                <w:rFonts w:hint="eastAsia"/>
                                <w:sz w:val="20"/>
                                <w:szCs w:val="20"/>
                              </w:rPr>
                              <w:t>児童福祉部会の</w:t>
                            </w:r>
                          </w:p>
                          <w:p w:rsidR="00CB12FF" w:rsidRPr="00CB12FF" w:rsidRDefault="00CB12FF" w:rsidP="00CB12FF">
                            <w:pPr>
                              <w:jc w:val="center"/>
                              <w:rPr>
                                <w:sz w:val="20"/>
                                <w:szCs w:val="20"/>
                              </w:rPr>
                            </w:pPr>
                            <w:r w:rsidRPr="00CB12FF">
                              <w:rPr>
                                <w:rFonts w:hint="eastAsia"/>
                                <w:sz w:val="20"/>
                                <w:szCs w:val="20"/>
                              </w:rPr>
                              <w:t>活動</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8" style="position:absolute;left:0;text-align:left;margin-left:155.7pt;margin-top:48.25pt;width:105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" fillcolor="white [3201]" stroked="f" strokeweight="1pt">
                <v:textbox>
                  <w:txbxContent>
                    <w:p w:rsidR="00CB12FF" w:rsidRDefault="00CB12FF" w:rsidP="00CB12FF">
                      <w:pPr>
                        <w:jc w:val="center"/>
                        <w:rPr>
                          <w:sz w:val="20"/>
                          <w:szCs w:val="20"/>
                        </w:rPr>
                      </w:pPr>
                      <w:r>
                        <w:rPr>
                          <w:rFonts w:hint="eastAsia"/>
                          <w:sz w:val="20"/>
                          <w:szCs w:val="20"/>
                        </w:rPr>
                        <w:t>←</w:t>
                      </w:r>
                      <w:r w:rsidRPr="00CB12FF">
                        <w:rPr>
                          <w:rFonts w:hint="eastAsia"/>
                          <w:sz w:val="20"/>
                          <w:szCs w:val="20"/>
                        </w:rPr>
                        <w:t>高齢者福祉部会の活動</w:t>
                      </w:r>
                    </w:p>
                    <w:p w:rsidR="00CB12FF" w:rsidRPr="00CB12FF" w:rsidRDefault="00CB12FF" w:rsidP="00CB12FF">
                      <w:pPr>
                        <w:jc w:val="center"/>
                        <w:rPr>
                          <w:sz w:val="20"/>
                          <w:szCs w:val="20"/>
                        </w:rPr>
                      </w:pPr>
                    </w:p>
                    <w:p w:rsidR="00CB12FF" w:rsidRDefault="00CB12FF" w:rsidP="00CB12FF">
                      <w:pPr>
                        <w:jc w:val="center"/>
                        <w:rPr>
                          <w:sz w:val="20"/>
                          <w:szCs w:val="20"/>
                        </w:rPr>
                      </w:pPr>
                      <w:r w:rsidRPr="00CB12FF">
                        <w:rPr>
                          <w:rFonts w:hint="eastAsia"/>
                          <w:sz w:val="20"/>
                          <w:szCs w:val="20"/>
                        </w:rPr>
                        <w:t>児童福祉部会の</w:t>
                      </w:r>
                    </w:p>
                    <w:p w:rsidR="00CB12FF" w:rsidRPr="00CB12FF" w:rsidRDefault="00CB12FF" w:rsidP="00CB12FF">
                      <w:pPr>
                        <w:jc w:val="center"/>
                        <w:rPr>
                          <w:sz w:val="20"/>
                          <w:szCs w:val="20"/>
                        </w:rPr>
                      </w:pPr>
                      <w:r w:rsidRPr="00CB12FF">
                        <w:rPr>
                          <w:rFonts w:hint="eastAsia"/>
                          <w:sz w:val="20"/>
                          <w:szCs w:val="20"/>
                        </w:rPr>
                        <w:t>活動</w:t>
                      </w:r>
                      <w:r>
                        <w:rPr>
                          <w:rFonts w:hint="eastAsia"/>
                          <w:sz w:val="20"/>
                          <w:szCs w:val="20"/>
                        </w:rPr>
                        <w:t>→</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0283EEA" wp14:editId="73024336">
                <wp:simplePos x="0" y="0"/>
                <wp:positionH relativeFrom="margin">
                  <wp:posOffset>3213100</wp:posOffset>
                </wp:positionH>
                <wp:positionV relativeFrom="paragraph">
                  <wp:posOffset>669925</wp:posOffset>
                </wp:positionV>
                <wp:extent cx="2143125" cy="16668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143125" cy="1666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8595A" w:rsidRDefault="0098595A" w:rsidP="0098595A">
                            <w:pPr>
                              <w:jc w:val="center"/>
                            </w:pPr>
                            <w:r>
                              <w:rPr>
                                <w:noProof/>
                              </w:rPr>
                              <w:drawing>
                                <wp:inline distT="0" distB="0" distL="0" distR="0">
                                  <wp:extent cx="1933575" cy="130492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33575" cy="13049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0283EEA" id="正方形/長方形 7" o:spid="_x0000_s1029" style="position:absolute;left:0;text-align:left;margin-left:253pt;margin-top:52.75pt;width:168.75pt;height:131.2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" fillcolor="white [3201]" strokecolor="#70ad47 [3209]" strokeweight="1pt">
                <v:textbox style="mso-fit-shape-to-text:t">
                  <w:txbxContent>
                    <w:p w:rsidR="0098595A" w:rsidRDefault="0098595A" w:rsidP="0098595A">
                      <w:pPr>
                        <w:jc w:val="center"/>
                      </w:pPr>
                      <w:r>
                        <w:rPr>
                          <w:noProof/>
                        </w:rPr>
                        <w:drawing>
                          <wp:inline distT="0" distB="0" distL="0" distR="0">
                            <wp:extent cx="1933575" cy="130492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933575" cy="1304925"/>
                                    </a:xfrm>
                                    <a:prstGeom prst="rect">
                                      <a:avLst/>
                                    </a:prstGeom>
                                    <a:noFill/>
                                    <a:ln>
                                      <a:noFill/>
                                    </a:ln>
                                  </pic:spPr>
                                </pic:pic>
                              </a:graphicData>
                            </a:graphic>
                          </wp:inline>
                        </w:drawing>
                      </w:r>
                    </w:p>
                  </w:txbxContent>
                </v:textbox>
                <w10:wrap anchorx="margin"/>
              </v:rect>
            </w:pict>
          </mc:Fallback>
        </mc:AlternateContent>
      </w:r>
      <w:r w:rsidR="00C71BD7" w:rsidRPr="00E36775">
        <w:rPr>
          <w:rFonts w:ascii="ＭＳ 明朝" w:eastAsia="ＭＳ 明朝" w:hAnsi="ＭＳ 明朝" w:hint="eastAsia"/>
        </w:rPr>
        <w:t>町内の小・中学校との連携は、</w:t>
      </w:r>
      <w:r w:rsidR="00E772EF" w:rsidRPr="00E36775">
        <w:rPr>
          <w:rFonts w:ascii="ＭＳ 明朝" w:eastAsia="ＭＳ 明朝" w:hAnsi="ＭＳ 明朝" w:hint="eastAsia"/>
        </w:rPr>
        <w:t>これまでも</w:t>
      </w:r>
      <w:r w:rsidR="00C71BD7" w:rsidRPr="00E36775">
        <w:rPr>
          <w:rFonts w:ascii="ＭＳ 明朝" w:eastAsia="ＭＳ 明朝" w:hAnsi="ＭＳ 明朝" w:hint="eastAsia"/>
        </w:rPr>
        <w:t>美化運動や生活習慣の改善、防災の推進啓発活動</w:t>
      </w:r>
      <w:r w:rsidR="00E772EF" w:rsidRPr="00E36775">
        <w:rPr>
          <w:rFonts w:ascii="ＭＳ 明朝" w:eastAsia="ＭＳ 明朝" w:hAnsi="ＭＳ 明朝" w:hint="eastAsia"/>
        </w:rPr>
        <w:t>等を</w:t>
      </w:r>
      <w:r w:rsidR="00C71BD7" w:rsidRPr="00E36775">
        <w:rPr>
          <w:rFonts w:ascii="ＭＳ 明朝" w:eastAsia="ＭＳ 明朝" w:hAnsi="ＭＳ 明朝" w:hint="eastAsia"/>
        </w:rPr>
        <w:t>行って</w:t>
      </w:r>
      <w:r w:rsidR="00D100A1">
        <w:rPr>
          <w:rFonts w:ascii="ＭＳ 明朝" w:eastAsia="ＭＳ 明朝" w:hAnsi="ＭＳ 明朝" w:hint="eastAsia"/>
        </w:rPr>
        <w:t>きましたが、</w:t>
      </w:r>
      <w:r w:rsidR="007A5EED" w:rsidRPr="00E36775">
        <w:rPr>
          <w:rFonts w:ascii="ＭＳ 明朝" w:eastAsia="ＭＳ 明朝" w:hAnsi="ＭＳ 明朝" w:hint="eastAsia"/>
        </w:rPr>
        <w:t>特に、</w:t>
      </w:r>
      <w:r w:rsidR="00D610B9">
        <w:rPr>
          <w:rFonts w:ascii="ＭＳ 明朝" w:eastAsia="ＭＳ 明朝" w:hAnsi="ＭＳ 明朝" w:hint="eastAsia"/>
        </w:rPr>
        <w:t>近年は</w:t>
      </w:r>
      <w:r w:rsidR="00C71BD7" w:rsidRPr="00E36775">
        <w:rPr>
          <w:rFonts w:ascii="ＭＳ 明朝" w:eastAsia="ＭＳ 明朝" w:hAnsi="ＭＳ 明朝" w:hint="eastAsia"/>
        </w:rPr>
        <w:t>不登校や引きこもり等の課題を抱える子どもへの</w:t>
      </w:r>
      <w:r w:rsidR="00E772EF" w:rsidRPr="00E36775">
        <w:rPr>
          <w:rFonts w:ascii="ＭＳ 明朝" w:eastAsia="ＭＳ 明朝" w:hAnsi="ＭＳ 明朝" w:hint="eastAsia"/>
        </w:rPr>
        <w:t>支援</w:t>
      </w:r>
      <w:r w:rsidR="007B7814">
        <w:rPr>
          <w:rFonts w:ascii="ＭＳ 明朝" w:eastAsia="ＭＳ 明朝" w:hAnsi="ＭＳ 明朝" w:hint="eastAsia"/>
        </w:rPr>
        <w:t>が</w:t>
      </w:r>
      <w:r w:rsidR="00D100A1">
        <w:rPr>
          <w:rFonts w:ascii="ＭＳ 明朝" w:eastAsia="ＭＳ 明朝" w:hAnsi="ＭＳ 明朝" w:hint="eastAsia"/>
        </w:rPr>
        <w:t>必要</w:t>
      </w:r>
      <w:r w:rsidR="00E772EF" w:rsidRPr="00E36775">
        <w:rPr>
          <w:rFonts w:ascii="ＭＳ 明朝" w:eastAsia="ＭＳ 明朝" w:hAnsi="ＭＳ 明朝" w:hint="eastAsia"/>
        </w:rPr>
        <w:t>だと思っています</w:t>
      </w:r>
      <w:r w:rsidR="00C71BD7" w:rsidRPr="00E36775">
        <w:rPr>
          <w:rFonts w:ascii="ＭＳ 明朝" w:eastAsia="ＭＳ 明朝" w:hAnsi="ＭＳ 明朝" w:hint="eastAsia"/>
        </w:rPr>
        <w:t>。</w:t>
      </w:r>
    </w:p>
    <w:p w:rsidR="0098595A" w:rsidRDefault="00CB12FF" w:rsidP="00C71BD7">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2F8AB55" wp14:editId="38D1A29D">
                <wp:simplePos x="0" y="0"/>
                <wp:positionH relativeFrom="margin">
                  <wp:align>left</wp:align>
                </wp:positionH>
                <wp:positionV relativeFrom="paragraph">
                  <wp:posOffset>3174</wp:posOffset>
                </wp:positionV>
                <wp:extent cx="2124075" cy="14573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124075" cy="1457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8595A" w:rsidRDefault="00CB12FF" w:rsidP="0098595A">
                            <w:pPr>
                              <w:jc w:val="center"/>
                            </w:pPr>
                            <w:r>
                              <w:rPr>
                                <w:noProof/>
                              </w:rPr>
                              <w:drawing>
                                <wp:inline distT="0" distB="0" distL="0" distR="0">
                                  <wp:extent cx="1928495" cy="113220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928495" cy="1132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8AB55" id="正方形/長方形 5" o:spid="_x0000_s1030" style="position:absolute;left:0;text-align:left;margin-left:0;margin-top:.25pt;width:167.25pt;height:11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" fillcolor="white [3201]" strokecolor="#70ad47 [3209]" strokeweight="1pt">
                <v:textbox>
                  <w:txbxContent>
                    <w:p w:rsidR="0098595A" w:rsidRDefault="00CB12FF" w:rsidP="0098595A">
                      <w:pPr>
                        <w:jc w:val="center"/>
                      </w:pPr>
                      <w:r>
                        <w:rPr>
                          <w:noProof/>
                        </w:rPr>
                        <w:drawing>
                          <wp:inline distT="0" distB="0" distL="0" distR="0">
                            <wp:extent cx="1928495" cy="113220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928495" cy="1132205"/>
                                    </a:xfrm>
                                    <a:prstGeom prst="rect">
                                      <a:avLst/>
                                    </a:prstGeom>
                                    <a:noFill/>
                                    <a:ln>
                                      <a:noFill/>
                                    </a:ln>
                                  </pic:spPr>
                                </pic:pic>
                              </a:graphicData>
                            </a:graphic>
                          </wp:inline>
                        </w:drawing>
                      </w:r>
                    </w:p>
                  </w:txbxContent>
                </v:textbox>
                <w10:wrap anchorx="margin"/>
              </v:rect>
            </w:pict>
          </mc:Fallback>
        </mc:AlternateContent>
      </w:r>
    </w:p>
    <w:p w:rsidR="0098595A" w:rsidRPr="00E36775" w:rsidRDefault="0098595A" w:rsidP="00CB12FF">
      <w:pPr>
        <w:rPr>
          <w:rFonts w:ascii="ＭＳ 明朝" w:eastAsia="ＭＳ 明朝" w:hAnsi="ＭＳ 明朝"/>
        </w:rPr>
      </w:pPr>
      <w:bookmarkStart w:id="0" w:name="_GoBack"/>
      <w:bookmarkEnd w:id="0"/>
    </w:p>
    <w:p w:rsidR="00CF0931" w:rsidRPr="00E36775" w:rsidRDefault="00827947" w:rsidP="007D27CD">
      <w:pPr>
        <w:rPr>
          <w:rFonts w:ascii="ＭＳ 明朝" w:eastAsia="ＭＳ 明朝" w:hAnsi="ＭＳ 明朝"/>
          <w:b/>
        </w:rPr>
      </w:pPr>
      <w:r w:rsidRPr="00E36775">
        <w:rPr>
          <w:rFonts w:ascii="ＭＳ 明朝" w:eastAsia="ＭＳ 明朝" w:hAnsi="ＭＳ 明朝" w:hint="eastAsia"/>
          <w:b/>
        </w:rPr>
        <w:t>－</w:t>
      </w:r>
      <w:r w:rsidR="00CF0931" w:rsidRPr="00E36775">
        <w:rPr>
          <w:rFonts w:ascii="ＭＳ 明朝" w:eastAsia="ＭＳ 明朝" w:hAnsi="ＭＳ 明朝" w:hint="eastAsia"/>
          <w:b/>
        </w:rPr>
        <w:t>不登校、引きこもり等</w:t>
      </w:r>
      <w:r w:rsidR="007D27CD">
        <w:rPr>
          <w:rFonts w:ascii="ＭＳ 明朝" w:eastAsia="ＭＳ 明朝" w:hAnsi="ＭＳ 明朝" w:hint="eastAsia"/>
          <w:b/>
        </w:rPr>
        <w:t>支援が必要な子供たちへ</w:t>
      </w:r>
      <w:r w:rsidR="00CF0931" w:rsidRPr="00E36775">
        <w:rPr>
          <w:rFonts w:ascii="ＭＳ 明朝" w:eastAsia="ＭＳ 明朝" w:hAnsi="ＭＳ 明朝" w:hint="eastAsia"/>
          <w:b/>
        </w:rPr>
        <w:t>のアプローチ</w:t>
      </w:r>
    </w:p>
    <w:p w:rsidR="001E2A6D" w:rsidRDefault="00CF0931">
      <w:pPr>
        <w:rPr>
          <w:rFonts w:ascii="ＭＳ 明朝" w:eastAsia="ＭＳ 明朝" w:hAnsi="ＭＳ 明朝"/>
        </w:rPr>
      </w:pPr>
      <w:r w:rsidRPr="00E36775">
        <w:rPr>
          <w:rFonts w:ascii="ＭＳ 明朝" w:eastAsia="ＭＳ 明朝" w:hAnsi="ＭＳ 明朝" w:hint="eastAsia"/>
        </w:rPr>
        <w:t xml:space="preserve">　学校と民生委員の懇談会で、</w:t>
      </w:r>
      <w:r w:rsidR="00AE260E" w:rsidRPr="00E36775">
        <w:rPr>
          <w:rFonts w:ascii="ＭＳ 明朝" w:eastAsia="ＭＳ 明朝" w:hAnsi="ＭＳ 明朝" w:hint="eastAsia"/>
        </w:rPr>
        <w:t>年１回</w:t>
      </w:r>
      <w:r w:rsidRPr="00E36775">
        <w:rPr>
          <w:rFonts w:ascii="ＭＳ 明朝" w:eastAsia="ＭＳ 明朝" w:hAnsi="ＭＳ 明朝" w:hint="eastAsia"/>
        </w:rPr>
        <w:t>情報を共有することはあ</w:t>
      </w:r>
      <w:r w:rsidR="00AE260E" w:rsidRPr="00E36775">
        <w:rPr>
          <w:rFonts w:ascii="ＭＳ 明朝" w:eastAsia="ＭＳ 明朝" w:hAnsi="ＭＳ 明朝" w:hint="eastAsia"/>
        </w:rPr>
        <w:t>りますが、</w:t>
      </w:r>
      <w:r w:rsidR="00C71BD7" w:rsidRPr="00E36775">
        <w:rPr>
          <w:rFonts w:ascii="ＭＳ 明朝" w:eastAsia="ＭＳ 明朝" w:hAnsi="ＭＳ 明朝" w:hint="eastAsia"/>
        </w:rPr>
        <w:t>不登校等の支援が必要な子どもへのアプローチは</w:t>
      </w:r>
      <w:r w:rsidR="00AE260E" w:rsidRPr="00E36775">
        <w:rPr>
          <w:rFonts w:ascii="ＭＳ 明朝" w:eastAsia="ＭＳ 明朝" w:hAnsi="ＭＳ 明朝" w:hint="eastAsia"/>
        </w:rPr>
        <w:t>、</w:t>
      </w:r>
      <w:r w:rsidR="005A278E" w:rsidRPr="00E36775">
        <w:rPr>
          <w:rFonts w:ascii="ＭＳ 明朝" w:eastAsia="ＭＳ 明朝" w:hAnsi="ＭＳ 明朝" w:hint="eastAsia"/>
        </w:rPr>
        <w:t>専門</w:t>
      </w:r>
      <w:r w:rsidR="00AE260E" w:rsidRPr="00E36775">
        <w:rPr>
          <w:rFonts w:ascii="ＭＳ 明朝" w:eastAsia="ＭＳ 明朝" w:hAnsi="ＭＳ 明朝" w:hint="eastAsia"/>
        </w:rPr>
        <w:t>機関</w:t>
      </w:r>
      <w:r w:rsidR="005A278E" w:rsidRPr="00E36775">
        <w:rPr>
          <w:rFonts w:ascii="ＭＳ 明朝" w:eastAsia="ＭＳ 明朝" w:hAnsi="ＭＳ 明朝" w:hint="eastAsia"/>
        </w:rPr>
        <w:t>や学校</w:t>
      </w:r>
      <w:r w:rsidR="00C71BD7" w:rsidRPr="00E36775">
        <w:rPr>
          <w:rFonts w:ascii="ＭＳ 明朝" w:eastAsia="ＭＳ 明朝" w:hAnsi="ＭＳ 明朝" w:hint="eastAsia"/>
        </w:rPr>
        <w:t>だけ</w:t>
      </w:r>
      <w:r w:rsidR="005A278E" w:rsidRPr="00E36775">
        <w:rPr>
          <w:rFonts w:ascii="ＭＳ 明朝" w:eastAsia="ＭＳ 明朝" w:hAnsi="ＭＳ 明朝" w:hint="eastAsia"/>
        </w:rPr>
        <w:t>で</w:t>
      </w:r>
      <w:r w:rsidR="00C71BD7" w:rsidRPr="00E36775">
        <w:rPr>
          <w:rFonts w:ascii="ＭＳ 明朝" w:eastAsia="ＭＳ 明朝" w:hAnsi="ＭＳ 明朝" w:hint="eastAsia"/>
        </w:rPr>
        <w:t>完結することが多く、</w:t>
      </w:r>
      <w:r w:rsidR="005A278E" w:rsidRPr="00E36775">
        <w:rPr>
          <w:rFonts w:ascii="ＭＳ 明朝" w:eastAsia="ＭＳ 明朝" w:hAnsi="ＭＳ 明朝" w:hint="eastAsia"/>
        </w:rPr>
        <w:t>民生委員との</w:t>
      </w:r>
      <w:r w:rsidRPr="00E36775">
        <w:rPr>
          <w:rFonts w:ascii="ＭＳ 明朝" w:eastAsia="ＭＳ 明朝" w:hAnsi="ＭＳ 明朝" w:hint="eastAsia"/>
        </w:rPr>
        <w:t>日常</w:t>
      </w:r>
      <w:r w:rsidR="007A5EED">
        <w:rPr>
          <w:rFonts w:ascii="ＭＳ 明朝" w:eastAsia="ＭＳ 明朝" w:hAnsi="ＭＳ 明朝" w:hint="eastAsia"/>
        </w:rPr>
        <w:t>的な</w:t>
      </w:r>
      <w:r w:rsidRPr="00E36775">
        <w:rPr>
          <w:rFonts w:ascii="ＭＳ 明朝" w:eastAsia="ＭＳ 明朝" w:hAnsi="ＭＳ 明朝" w:hint="eastAsia"/>
        </w:rPr>
        <w:t>連携</w:t>
      </w:r>
      <w:r w:rsidR="007A5EED">
        <w:rPr>
          <w:rFonts w:ascii="ＭＳ 明朝" w:eastAsia="ＭＳ 明朝" w:hAnsi="ＭＳ 明朝" w:hint="eastAsia"/>
        </w:rPr>
        <w:t>はまだ深まっていないと思います</w:t>
      </w:r>
      <w:r w:rsidRPr="00E36775">
        <w:rPr>
          <w:rFonts w:ascii="ＭＳ 明朝" w:eastAsia="ＭＳ 明朝" w:hAnsi="ＭＳ 明朝" w:hint="eastAsia"/>
        </w:rPr>
        <w:t>。</w:t>
      </w:r>
      <w:r w:rsidR="007A5EED">
        <w:rPr>
          <w:rFonts w:ascii="ＭＳ 明朝" w:eastAsia="ＭＳ 明朝" w:hAnsi="ＭＳ 明朝" w:hint="eastAsia"/>
        </w:rPr>
        <w:t>また、</w:t>
      </w:r>
      <w:r w:rsidRPr="00E36775">
        <w:rPr>
          <w:rFonts w:ascii="ＭＳ 明朝" w:eastAsia="ＭＳ 明朝" w:hAnsi="ＭＳ 明朝" w:hint="eastAsia"/>
        </w:rPr>
        <w:t>個人情報保護</w:t>
      </w:r>
      <w:r w:rsidR="007A5EED">
        <w:rPr>
          <w:rFonts w:ascii="ＭＳ 明朝" w:eastAsia="ＭＳ 明朝" w:hAnsi="ＭＳ 明朝" w:hint="eastAsia"/>
        </w:rPr>
        <w:t>の観点から情報共有に</w:t>
      </w:r>
    </w:p>
    <w:p w:rsidR="001E2A6D" w:rsidRDefault="001E2A6D">
      <w:pPr>
        <w:rPr>
          <w:rFonts w:ascii="ＭＳ 明朝" w:eastAsia="ＭＳ 明朝" w:hAnsi="ＭＳ 明朝"/>
        </w:rPr>
      </w:pPr>
    </w:p>
    <w:p w:rsidR="007A5EED" w:rsidRDefault="007A5EED">
      <w:pPr>
        <w:rPr>
          <w:rFonts w:ascii="ＭＳ 明朝" w:eastAsia="ＭＳ 明朝" w:hAnsi="ＭＳ 明朝"/>
        </w:rPr>
      </w:pPr>
      <w:r>
        <w:rPr>
          <w:rFonts w:ascii="ＭＳ 明朝" w:eastAsia="ＭＳ 明朝" w:hAnsi="ＭＳ 明朝" w:hint="eastAsia"/>
        </w:rPr>
        <w:t>課題もあるかもしれませんが、</w:t>
      </w:r>
      <w:r w:rsidR="00CF0931" w:rsidRPr="00E36775">
        <w:rPr>
          <w:rFonts w:ascii="ＭＳ 明朝" w:eastAsia="ＭＳ 明朝" w:hAnsi="ＭＳ 明朝" w:hint="eastAsia"/>
        </w:rPr>
        <w:t>命にかかわることであれば</w:t>
      </w:r>
      <w:r w:rsidR="00C71BD7" w:rsidRPr="00E36775">
        <w:rPr>
          <w:rFonts w:ascii="ＭＳ 明朝" w:eastAsia="ＭＳ 明朝" w:hAnsi="ＭＳ 明朝" w:hint="eastAsia"/>
        </w:rPr>
        <w:t>、</w:t>
      </w:r>
      <w:r w:rsidR="005A278E" w:rsidRPr="00E36775">
        <w:rPr>
          <w:rFonts w:ascii="ＭＳ 明朝" w:eastAsia="ＭＳ 明朝" w:hAnsi="ＭＳ 明朝" w:hint="eastAsia"/>
        </w:rPr>
        <w:t>関係者で共有</w:t>
      </w:r>
      <w:r>
        <w:rPr>
          <w:rFonts w:ascii="ＭＳ 明朝" w:eastAsia="ＭＳ 明朝" w:hAnsi="ＭＳ 明朝" w:hint="eastAsia"/>
        </w:rPr>
        <w:t>できると感じます</w:t>
      </w:r>
      <w:r w:rsidR="005A278E" w:rsidRPr="00E36775">
        <w:rPr>
          <w:rFonts w:ascii="ＭＳ 明朝" w:eastAsia="ＭＳ 明朝" w:hAnsi="ＭＳ 明朝" w:hint="eastAsia"/>
        </w:rPr>
        <w:t>。</w:t>
      </w:r>
      <w:r>
        <w:rPr>
          <w:rFonts w:ascii="ＭＳ 明朝" w:eastAsia="ＭＳ 明朝" w:hAnsi="ＭＳ 明朝" w:hint="eastAsia"/>
        </w:rPr>
        <w:t xml:space="preserve">　</w:t>
      </w:r>
    </w:p>
    <w:p w:rsidR="005A278E" w:rsidRPr="00E36775" w:rsidRDefault="005A278E" w:rsidP="007A5EED">
      <w:pPr>
        <w:ind w:firstLineChars="100" w:firstLine="210"/>
        <w:rPr>
          <w:rFonts w:ascii="ＭＳ 明朝" w:eastAsia="ＭＳ 明朝" w:hAnsi="ＭＳ 明朝"/>
        </w:rPr>
      </w:pPr>
      <w:r w:rsidRPr="00E36775">
        <w:rPr>
          <w:rFonts w:ascii="ＭＳ 明朝" w:eastAsia="ＭＳ 明朝" w:hAnsi="ＭＳ 明朝" w:hint="eastAsia"/>
        </w:rPr>
        <w:t>民生委員は専門家ではないけれど、民生委員としてできることは</w:t>
      </w:r>
      <w:r w:rsidR="00C71BD7" w:rsidRPr="00E36775">
        <w:rPr>
          <w:rFonts w:ascii="ＭＳ 明朝" w:eastAsia="ＭＳ 明朝" w:hAnsi="ＭＳ 明朝" w:hint="eastAsia"/>
        </w:rPr>
        <w:t>何か？</w:t>
      </w:r>
      <w:r w:rsidRPr="00E36775">
        <w:rPr>
          <w:rFonts w:ascii="ＭＳ 明朝" w:eastAsia="ＭＳ 明朝" w:hAnsi="ＭＳ 明朝" w:hint="eastAsia"/>
        </w:rPr>
        <w:t>学校と連携できることを</w:t>
      </w:r>
      <w:r w:rsidR="00D100A1">
        <w:rPr>
          <w:rFonts w:ascii="ＭＳ 明朝" w:eastAsia="ＭＳ 明朝" w:hAnsi="ＭＳ 明朝" w:hint="eastAsia"/>
        </w:rPr>
        <w:t>模索したいと思います</w:t>
      </w:r>
      <w:r w:rsidRPr="00E36775">
        <w:rPr>
          <w:rFonts w:ascii="ＭＳ 明朝" w:eastAsia="ＭＳ 明朝" w:hAnsi="ＭＳ 明朝" w:hint="eastAsia"/>
        </w:rPr>
        <w:t>。</w:t>
      </w:r>
    </w:p>
    <w:p w:rsidR="005A278E" w:rsidRPr="00E36775" w:rsidRDefault="00827947" w:rsidP="00E36775">
      <w:pPr>
        <w:rPr>
          <w:rFonts w:ascii="ＭＳ 明朝" w:eastAsia="ＭＳ 明朝" w:hAnsi="ＭＳ 明朝"/>
          <w:b/>
        </w:rPr>
      </w:pPr>
      <w:r w:rsidRPr="00E36775">
        <w:rPr>
          <w:rFonts w:ascii="ＭＳ 明朝" w:eastAsia="ＭＳ 明朝" w:hAnsi="ＭＳ 明朝" w:hint="eastAsia"/>
          <w:b/>
        </w:rPr>
        <w:t>－生活</w:t>
      </w:r>
      <w:r w:rsidR="005A278E" w:rsidRPr="00E36775">
        <w:rPr>
          <w:rFonts w:ascii="ＭＳ 明朝" w:eastAsia="ＭＳ 明朝" w:hAnsi="ＭＳ 明朝" w:hint="eastAsia"/>
          <w:b/>
        </w:rPr>
        <w:t>困窮者へのアプローチ</w:t>
      </w:r>
    </w:p>
    <w:p w:rsidR="005A278E" w:rsidRPr="00E36775" w:rsidRDefault="005A278E">
      <w:pPr>
        <w:rPr>
          <w:rFonts w:ascii="ＭＳ 明朝" w:eastAsia="ＭＳ 明朝" w:hAnsi="ＭＳ 明朝"/>
        </w:rPr>
      </w:pPr>
      <w:r w:rsidRPr="00E36775">
        <w:rPr>
          <w:rFonts w:ascii="ＭＳ 明朝" w:eastAsia="ＭＳ 明朝" w:hAnsi="ＭＳ 明朝" w:hint="eastAsia"/>
        </w:rPr>
        <w:t xml:space="preserve">　民生委員の活動の中で</w:t>
      </w:r>
      <w:r w:rsidR="00C71BD7" w:rsidRPr="00E36775">
        <w:rPr>
          <w:rFonts w:ascii="ＭＳ 明朝" w:eastAsia="ＭＳ 明朝" w:hAnsi="ＭＳ 明朝" w:hint="eastAsia"/>
        </w:rPr>
        <w:t>、困窮</w:t>
      </w:r>
      <w:r w:rsidR="001E2A6D">
        <w:rPr>
          <w:rFonts w:ascii="ＭＳ 明朝" w:eastAsia="ＭＳ 明朝" w:hAnsi="ＭＳ 明朝" w:hint="eastAsia"/>
        </w:rPr>
        <w:t>者支援があります。</w:t>
      </w:r>
      <w:r w:rsidR="00C71BD7" w:rsidRPr="00E36775">
        <w:rPr>
          <w:rFonts w:ascii="ＭＳ 明朝" w:eastAsia="ＭＳ 明朝" w:hAnsi="ＭＳ 明朝" w:hint="eastAsia"/>
        </w:rPr>
        <w:t>例えば、社会福祉協議会</w:t>
      </w:r>
      <w:r w:rsidRPr="00E36775">
        <w:rPr>
          <w:rFonts w:ascii="ＭＳ 明朝" w:eastAsia="ＭＳ 明朝" w:hAnsi="ＭＳ 明朝" w:hint="eastAsia"/>
        </w:rPr>
        <w:t>の生活福祉資金</w:t>
      </w:r>
      <w:r w:rsidR="00C71BD7" w:rsidRPr="00E36775">
        <w:rPr>
          <w:rFonts w:ascii="ＭＳ 明朝" w:eastAsia="ＭＳ 明朝" w:hAnsi="ＭＳ 明朝" w:hint="eastAsia"/>
        </w:rPr>
        <w:t>貸付事業における調査委員会(情報交換会)で、</w:t>
      </w:r>
      <w:r w:rsidRPr="00E36775">
        <w:rPr>
          <w:rFonts w:ascii="ＭＳ 明朝" w:eastAsia="ＭＳ 明朝" w:hAnsi="ＭＳ 明朝" w:hint="eastAsia"/>
        </w:rPr>
        <w:t>担当民生委員の活動</w:t>
      </w:r>
      <w:r w:rsidR="007A5EED">
        <w:rPr>
          <w:rFonts w:ascii="ＭＳ 明朝" w:eastAsia="ＭＳ 明朝" w:hAnsi="ＭＳ 明朝" w:hint="eastAsia"/>
        </w:rPr>
        <w:t>や</w:t>
      </w:r>
      <w:r w:rsidRPr="00E36775">
        <w:rPr>
          <w:rFonts w:ascii="ＭＳ 明朝" w:eastAsia="ＭＳ 明朝" w:hAnsi="ＭＳ 明朝" w:hint="eastAsia"/>
        </w:rPr>
        <w:t>アプローチを共有</w:t>
      </w:r>
      <w:r w:rsidR="001E2A6D">
        <w:rPr>
          <w:rFonts w:ascii="ＭＳ 明朝" w:eastAsia="ＭＳ 明朝" w:hAnsi="ＭＳ 明朝" w:hint="eastAsia"/>
        </w:rPr>
        <w:t>しています</w:t>
      </w:r>
      <w:r w:rsidR="00C71BD7" w:rsidRPr="00E36775">
        <w:rPr>
          <w:rFonts w:ascii="ＭＳ 明朝" w:eastAsia="ＭＳ 明朝" w:hAnsi="ＭＳ 明朝" w:hint="eastAsia"/>
        </w:rPr>
        <w:t>。担当民生委員の支援経過</w:t>
      </w:r>
      <w:r w:rsidR="001E2A6D">
        <w:rPr>
          <w:rFonts w:ascii="ＭＳ 明朝" w:eastAsia="ＭＳ 明朝" w:hAnsi="ＭＳ 明朝" w:hint="eastAsia"/>
        </w:rPr>
        <w:t>(気づく・つなぐ・見守る)</w:t>
      </w:r>
      <w:r w:rsidR="00C71BD7" w:rsidRPr="00E36775">
        <w:rPr>
          <w:rFonts w:ascii="ＭＳ 明朝" w:eastAsia="ＭＳ 明朝" w:hAnsi="ＭＳ 明朝" w:hint="eastAsia"/>
        </w:rPr>
        <w:t>がよくわかるし、</w:t>
      </w:r>
      <w:r w:rsidR="001E2A6D">
        <w:rPr>
          <w:rFonts w:ascii="ＭＳ 明朝" w:eastAsia="ＭＳ 明朝" w:hAnsi="ＭＳ 明朝" w:hint="eastAsia"/>
        </w:rPr>
        <w:t>経済的困窮だけでなく社会的に孤立する</w:t>
      </w:r>
      <w:r w:rsidRPr="00E36775">
        <w:rPr>
          <w:rFonts w:ascii="ＭＳ 明朝" w:eastAsia="ＭＳ 明朝" w:hAnsi="ＭＳ 明朝" w:hint="eastAsia"/>
        </w:rPr>
        <w:t>世帯を支援する民生委員の</w:t>
      </w:r>
      <w:r w:rsidR="001E2A6D">
        <w:rPr>
          <w:rFonts w:ascii="ＭＳ 明朝" w:eastAsia="ＭＳ 明朝" w:hAnsi="ＭＳ 明朝" w:hint="eastAsia"/>
        </w:rPr>
        <w:t>役割を確認し、互いに</w:t>
      </w:r>
      <w:r w:rsidRPr="00E36775">
        <w:rPr>
          <w:rFonts w:ascii="ＭＳ 明朝" w:eastAsia="ＭＳ 明朝" w:hAnsi="ＭＳ 明朝" w:hint="eastAsia"/>
        </w:rPr>
        <w:t>バックアップに</w:t>
      </w:r>
      <w:r w:rsidR="001E2A6D">
        <w:rPr>
          <w:rFonts w:ascii="ＭＳ 明朝" w:eastAsia="ＭＳ 明朝" w:hAnsi="ＭＳ 明朝" w:hint="eastAsia"/>
        </w:rPr>
        <w:t>努めて</w:t>
      </w:r>
      <w:r w:rsidRPr="00E36775">
        <w:rPr>
          <w:rFonts w:ascii="ＭＳ 明朝" w:eastAsia="ＭＳ 明朝" w:hAnsi="ＭＳ 明朝" w:hint="eastAsia"/>
        </w:rPr>
        <w:t>い</w:t>
      </w:r>
      <w:r w:rsidR="00827947" w:rsidRPr="00E36775">
        <w:rPr>
          <w:rFonts w:ascii="ＭＳ 明朝" w:eastAsia="ＭＳ 明朝" w:hAnsi="ＭＳ 明朝" w:hint="eastAsia"/>
        </w:rPr>
        <w:t>ます。</w:t>
      </w:r>
    </w:p>
    <w:p w:rsidR="00E772EF" w:rsidRPr="00E36775" w:rsidRDefault="00E772EF">
      <w:pPr>
        <w:rPr>
          <w:rFonts w:ascii="ＭＳ 明朝" w:eastAsia="ＭＳ 明朝" w:hAnsi="ＭＳ 明朝"/>
        </w:rPr>
      </w:pPr>
    </w:p>
    <w:p w:rsidR="00E36775" w:rsidRPr="0056797F" w:rsidRDefault="00E36775" w:rsidP="00E36775">
      <w:pPr>
        <w:rPr>
          <w:rFonts w:ascii="ＭＳ ゴシック" w:eastAsia="ＭＳ ゴシック" w:hAnsi="ＭＳ ゴシック"/>
          <w:b/>
          <w:sz w:val="22"/>
          <w:bdr w:val="single" w:sz="4" w:space="0" w:color="auto"/>
        </w:rPr>
      </w:pPr>
      <w:r w:rsidRPr="0056797F">
        <w:rPr>
          <w:rFonts w:ascii="ＭＳ ゴシック" w:eastAsia="ＭＳ ゴシック" w:hAnsi="ＭＳ ゴシック" w:hint="eastAsia"/>
          <w:b/>
          <w:sz w:val="22"/>
          <w:bdr w:val="single" w:sz="4" w:space="0" w:color="auto"/>
        </w:rPr>
        <w:t>民生委員のなり手不足をどのようにお感じですか？</w:t>
      </w:r>
    </w:p>
    <w:p w:rsidR="00CF0931" w:rsidRPr="00E36775" w:rsidRDefault="00E772EF" w:rsidP="00CF0931">
      <w:pPr>
        <w:ind w:firstLineChars="100" w:firstLine="210"/>
        <w:rPr>
          <w:rFonts w:ascii="ＭＳ 明朝" w:eastAsia="ＭＳ 明朝" w:hAnsi="ＭＳ 明朝"/>
        </w:rPr>
      </w:pPr>
      <w:r w:rsidRPr="00E36775">
        <w:rPr>
          <w:rFonts w:ascii="ＭＳ 明朝" w:eastAsia="ＭＳ 明朝" w:hAnsi="ＭＳ 明朝" w:hint="eastAsia"/>
        </w:rPr>
        <w:t>高齢化</w:t>
      </w:r>
      <w:r w:rsidR="007A5EED">
        <w:rPr>
          <w:rFonts w:ascii="ＭＳ 明朝" w:eastAsia="ＭＳ 明朝" w:hAnsi="ＭＳ 明朝" w:hint="eastAsia"/>
        </w:rPr>
        <w:t>・</w:t>
      </w:r>
      <w:r w:rsidRPr="00E36775">
        <w:rPr>
          <w:rFonts w:ascii="ＭＳ 明朝" w:eastAsia="ＭＳ 明朝" w:hAnsi="ＭＳ 明朝" w:hint="eastAsia"/>
        </w:rPr>
        <w:t>少子化が進み、民生委員のなり手だけでなく、地域</w:t>
      </w:r>
      <w:r w:rsidR="007D27CD">
        <w:rPr>
          <w:rFonts w:ascii="ＭＳ 明朝" w:eastAsia="ＭＳ 明朝" w:hAnsi="ＭＳ 明朝" w:hint="eastAsia"/>
        </w:rPr>
        <w:t>の様々な場面での</w:t>
      </w:r>
      <w:r w:rsidRPr="00E36775">
        <w:rPr>
          <w:rFonts w:ascii="ＭＳ 明朝" w:eastAsia="ＭＳ 明朝" w:hAnsi="ＭＳ 明朝" w:hint="eastAsia"/>
        </w:rPr>
        <w:t>“担い手”が物理的に不足してい</w:t>
      </w:r>
      <w:r w:rsidR="007A5EED">
        <w:rPr>
          <w:rFonts w:ascii="ＭＳ 明朝" w:eastAsia="ＭＳ 明朝" w:hAnsi="ＭＳ 明朝" w:hint="eastAsia"/>
        </w:rPr>
        <w:t>る</w:t>
      </w:r>
      <w:r w:rsidR="007D27CD">
        <w:rPr>
          <w:rFonts w:ascii="ＭＳ 明朝" w:eastAsia="ＭＳ 明朝" w:hAnsi="ＭＳ 明朝" w:hint="eastAsia"/>
        </w:rPr>
        <w:t>と感じ</w:t>
      </w:r>
      <w:r w:rsidR="007A5EED">
        <w:rPr>
          <w:rFonts w:ascii="ＭＳ 明朝" w:eastAsia="ＭＳ 明朝" w:hAnsi="ＭＳ 明朝" w:hint="eastAsia"/>
        </w:rPr>
        <w:t>てい</w:t>
      </w:r>
      <w:r w:rsidR="007D27CD">
        <w:rPr>
          <w:rFonts w:ascii="ＭＳ 明朝" w:eastAsia="ＭＳ 明朝" w:hAnsi="ＭＳ 明朝" w:hint="eastAsia"/>
        </w:rPr>
        <w:t>ます</w:t>
      </w:r>
      <w:r w:rsidRPr="00E36775">
        <w:rPr>
          <w:rFonts w:ascii="ＭＳ 明朝" w:eastAsia="ＭＳ 明朝" w:hAnsi="ＭＳ 明朝" w:hint="eastAsia"/>
        </w:rPr>
        <w:t>。</w:t>
      </w:r>
      <w:r w:rsidR="007D27CD">
        <w:rPr>
          <w:rFonts w:ascii="ＭＳ 明朝" w:eastAsia="ＭＳ 明朝" w:hAnsi="ＭＳ 明朝" w:hint="eastAsia"/>
        </w:rPr>
        <w:t>そのなかで、地域での</w:t>
      </w:r>
      <w:r w:rsidRPr="00E36775">
        <w:rPr>
          <w:rFonts w:ascii="ＭＳ 明朝" w:eastAsia="ＭＳ 明朝" w:hAnsi="ＭＳ 明朝" w:hint="eastAsia"/>
        </w:rPr>
        <w:t>民生委員の活動の負担は大き</w:t>
      </w:r>
      <w:r w:rsidR="007A5EED">
        <w:rPr>
          <w:rFonts w:ascii="ＭＳ 明朝" w:eastAsia="ＭＳ 明朝" w:hAnsi="ＭＳ 明朝" w:hint="eastAsia"/>
        </w:rPr>
        <w:t>く、</w:t>
      </w:r>
      <w:r w:rsidRPr="00E36775">
        <w:rPr>
          <w:rFonts w:ascii="ＭＳ 明朝" w:eastAsia="ＭＳ 明朝" w:hAnsi="ＭＳ 明朝" w:hint="eastAsia"/>
        </w:rPr>
        <w:t>時間の制約や責任（支援が必要な人にうまく支援を行いたい気持ち）</w:t>
      </w:r>
      <w:r w:rsidR="007D27CD">
        <w:rPr>
          <w:rFonts w:ascii="ＭＳ 明朝" w:eastAsia="ＭＳ 明朝" w:hAnsi="ＭＳ 明朝" w:hint="eastAsia"/>
        </w:rPr>
        <w:t>等の</w:t>
      </w:r>
      <w:r w:rsidRPr="00E36775">
        <w:rPr>
          <w:rFonts w:ascii="ＭＳ 明朝" w:eastAsia="ＭＳ 明朝" w:hAnsi="ＭＳ 明朝" w:hint="eastAsia"/>
        </w:rPr>
        <w:t>苦労は多いと思います。ですから、今後担い手になっていただける方は、前向きな姿勢、積極的な気持ちで活動いただきたいなと思いますね。</w:t>
      </w:r>
    </w:p>
    <w:p w:rsidR="00E36775" w:rsidRPr="00E36775" w:rsidRDefault="00E36775" w:rsidP="00CF0931">
      <w:pPr>
        <w:ind w:firstLineChars="100" w:firstLine="210"/>
        <w:rPr>
          <w:rFonts w:ascii="ＭＳ 明朝" w:eastAsia="ＭＳ 明朝" w:hAnsi="ＭＳ 明朝"/>
        </w:rPr>
      </w:pPr>
    </w:p>
    <w:p w:rsidR="00E772EF" w:rsidRPr="00E36775" w:rsidRDefault="00E36775" w:rsidP="00E772EF">
      <w:pPr>
        <w:ind w:firstLineChars="100" w:firstLine="210"/>
        <w:rPr>
          <w:rFonts w:ascii="ＭＳ 明朝" w:eastAsia="ＭＳ 明朝" w:hAnsi="ＭＳ 明朝"/>
        </w:rPr>
      </w:pPr>
      <w:r w:rsidRPr="00E36775">
        <w:rPr>
          <w:rFonts w:ascii="ＭＳ 明朝" w:eastAsia="ＭＳ 明朝" w:hAnsi="ＭＳ 明朝" w:hint="eastAsia"/>
        </w:rPr>
        <w:t>しかし、担い手不足</w:t>
      </w:r>
      <w:r w:rsidR="00D100A1">
        <w:rPr>
          <w:rFonts w:ascii="ＭＳ 明朝" w:eastAsia="ＭＳ 明朝" w:hAnsi="ＭＳ 明朝" w:hint="eastAsia"/>
        </w:rPr>
        <w:t>を</w:t>
      </w:r>
      <w:r w:rsidRPr="00E36775">
        <w:rPr>
          <w:rFonts w:ascii="ＭＳ 明朝" w:eastAsia="ＭＳ 明朝" w:hAnsi="ＭＳ 明朝" w:hint="eastAsia"/>
        </w:rPr>
        <w:t>含め地域課題への取組は、民生委員だけの課題ではないのです。例えば</w:t>
      </w:r>
      <w:r w:rsidR="00AE260E" w:rsidRPr="00E36775">
        <w:rPr>
          <w:rFonts w:ascii="ＭＳ 明朝" w:eastAsia="ＭＳ 明朝" w:hAnsi="ＭＳ 明朝" w:hint="eastAsia"/>
        </w:rPr>
        <w:t>災害時</w:t>
      </w:r>
      <w:r w:rsidRPr="00E36775">
        <w:rPr>
          <w:rFonts w:ascii="ＭＳ 明朝" w:eastAsia="ＭＳ 明朝" w:hAnsi="ＭＳ 明朝" w:hint="eastAsia"/>
        </w:rPr>
        <w:t>には</w:t>
      </w:r>
      <w:r w:rsidR="00E772EF" w:rsidRPr="00E36775">
        <w:rPr>
          <w:rFonts w:ascii="ＭＳ 明朝" w:eastAsia="ＭＳ 明朝" w:hAnsi="ＭＳ 明朝" w:hint="eastAsia"/>
        </w:rPr>
        <w:t>、</w:t>
      </w:r>
      <w:r w:rsidR="00AE260E" w:rsidRPr="00E36775">
        <w:rPr>
          <w:rFonts w:ascii="ＭＳ 明朝" w:eastAsia="ＭＳ 明朝" w:hAnsi="ＭＳ 明朝" w:hint="eastAsia"/>
        </w:rPr>
        <w:t>小地域（町内会単位）でのつながりがとても大切だと思います。一民生委員だけが</w:t>
      </w:r>
      <w:r w:rsidR="00E772EF" w:rsidRPr="00E36775">
        <w:rPr>
          <w:rFonts w:ascii="ＭＳ 明朝" w:eastAsia="ＭＳ 明朝" w:hAnsi="ＭＳ 明朝" w:hint="eastAsia"/>
        </w:rPr>
        <w:t>、</w:t>
      </w:r>
      <w:r w:rsidR="00AE260E" w:rsidRPr="00E36775">
        <w:rPr>
          <w:rFonts w:ascii="ＭＳ 明朝" w:eastAsia="ＭＳ 明朝" w:hAnsi="ＭＳ 明朝" w:hint="eastAsia"/>
        </w:rPr>
        <w:t>担当地区のすべて受け止めることは困難です。</w:t>
      </w:r>
      <w:r w:rsidR="00E772EF" w:rsidRPr="00E36775">
        <w:rPr>
          <w:rFonts w:ascii="ＭＳ 明朝" w:eastAsia="ＭＳ 明朝" w:hAnsi="ＭＳ 明朝" w:hint="eastAsia"/>
        </w:rPr>
        <w:t>町民</w:t>
      </w:r>
      <w:r w:rsidR="00D100A1">
        <w:rPr>
          <w:rFonts w:ascii="ＭＳ 明朝" w:eastAsia="ＭＳ 明朝" w:hAnsi="ＭＳ 明朝" w:hint="eastAsia"/>
        </w:rPr>
        <w:t>誰</w:t>
      </w:r>
      <w:r w:rsidR="007A5EED">
        <w:rPr>
          <w:rFonts w:ascii="ＭＳ 明朝" w:eastAsia="ＭＳ 明朝" w:hAnsi="ＭＳ 明朝" w:hint="eastAsia"/>
        </w:rPr>
        <w:t>もが、</w:t>
      </w:r>
      <w:r w:rsidR="00AE260E" w:rsidRPr="00E36775">
        <w:rPr>
          <w:rFonts w:ascii="ＭＳ 明朝" w:eastAsia="ＭＳ 明朝" w:hAnsi="ＭＳ 明朝" w:hint="eastAsia"/>
        </w:rPr>
        <w:t>近所の安否</w:t>
      </w:r>
      <w:r w:rsidR="007A5EED">
        <w:rPr>
          <w:rFonts w:ascii="ＭＳ 明朝" w:eastAsia="ＭＳ 明朝" w:hAnsi="ＭＳ 明朝" w:hint="eastAsia"/>
        </w:rPr>
        <w:t>が分かるようなつながり（</w:t>
      </w:r>
      <w:r w:rsidR="00AE260E" w:rsidRPr="00E36775">
        <w:rPr>
          <w:rFonts w:ascii="ＭＳ 明朝" w:eastAsia="ＭＳ 明朝" w:hAnsi="ＭＳ 明朝" w:hint="eastAsia"/>
        </w:rPr>
        <w:t>行き来</w:t>
      </w:r>
      <w:r w:rsidR="007A5EED">
        <w:rPr>
          <w:rFonts w:ascii="ＭＳ 明朝" w:eastAsia="ＭＳ 明朝" w:hAnsi="ＭＳ 明朝" w:hint="eastAsia"/>
        </w:rPr>
        <w:t>）</w:t>
      </w:r>
      <w:r w:rsidR="00AE260E" w:rsidRPr="00E36775">
        <w:rPr>
          <w:rFonts w:ascii="ＭＳ 明朝" w:eastAsia="ＭＳ 明朝" w:hAnsi="ＭＳ 明朝" w:hint="eastAsia"/>
        </w:rPr>
        <w:t>が必要だと思います。</w:t>
      </w:r>
      <w:r w:rsidR="007A5EED">
        <w:rPr>
          <w:rFonts w:ascii="ＭＳ 明朝" w:eastAsia="ＭＳ 明朝" w:hAnsi="ＭＳ 明朝" w:hint="eastAsia"/>
        </w:rPr>
        <w:t>また</w:t>
      </w:r>
      <w:r w:rsidR="00E772EF" w:rsidRPr="00E36775">
        <w:rPr>
          <w:rFonts w:ascii="ＭＳ 明朝" w:eastAsia="ＭＳ 明朝" w:hAnsi="ＭＳ 明朝" w:hint="eastAsia"/>
        </w:rPr>
        <w:t>そのつながりが、民生委員</w:t>
      </w:r>
      <w:r w:rsidR="001E2A6D">
        <w:rPr>
          <w:rFonts w:ascii="ＭＳ 明朝" w:eastAsia="ＭＳ 明朝" w:hAnsi="ＭＳ 明朝" w:hint="eastAsia"/>
        </w:rPr>
        <w:t>になる人の</w:t>
      </w:r>
      <w:r w:rsidR="00E772EF" w:rsidRPr="00E36775">
        <w:rPr>
          <w:rFonts w:ascii="ＭＳ 明朝" w:eastAsia="ＭＳ 明朝" w:hAnsi="ＭＳ 明朝" w:hint="eastAsia"/>
        </w:rPr>
        <w:t>活動を助けることにもなります。</w:t>
      </w:r>
    </w:p>
    <w:p w:rsidR="00E36775" w:rsidRPr="00E36775" w:rsidRDefault="00E36775" w:rsidP="00E772EF">
      <w:pPr>
        <w:ind w:firstLineChars="100" w:firstLine="210"/>
        <w:rPr>
          <w:rFonts w:ascii="ＭＳ 明朝" w:eastAsia="ＭＳ 明朝" w:hAnsi="ＭＳ 明朝"/>
        </w:rPr>
      </w:pPr>
    </w:p>
    <w:p w:rsidR="00E772EF" w:rsidRPr="00E36775" w:rsidRDefault="00AE260E" w:rsidP="00E772EF">
      <w:pPr>
        <w:ind w:firstLineChars="100" w:firstLine="210"/>
        <w:rPr>
          <w:rFonts w:ascii="ＭＳ 明朝" w:eastAsia="ＭＳ 明朝" w:hAnsi="ＭＳ 明朝"/>
        </w:rPr>
      </w:pPr>
      <w:r w:rsidRPr="00E36775">
        <w:rPr>
          <w:rFonts w:ascii="ＭＳ 明朝" w:eastAsia="ＭＳ 明朝" w:hAnsi="ＭＳ 明朝" w:hint="eastAsia"/>
        </w:rPr>
        <w:t>行政、民生委員、様々な取組を行う団体が、課題について</w:t>
      </w:r>
      <w:r w:rsidR="00E772EF" w:rsidRPr="00E36775">
        <w:rPr>
          <w:rFonts w:ascii="ＭＳ 明朝" w:eastAsia="ＭＳ 明朝" w:hAnsi="ＭＳ 明朝" w:hint="eastAsia"/>
        </w:rPr>
        <w:t>自分たちが</w:t>
      </w:r>
      <w:r w:rsidRPr="00E36775">
        <w:rPr>
          <w:rFonts w:ascii="ＭＳ 明朝" w:eastAsia="ＭＳ 明朝" w:hAnsi="ＭＳ 明朝" w:hint="eastAsia"/>
        </w:rPr>
        <w:t>できることを</w:t>
      </w:r>
      <w:r w:rsidR="00E772EF" w:rsidRPr="00E36775">
        <w:rPr>
          <w:rFonts w:ascii="ＭＳ 明朝" w:eastAsia="ＭＳ 明朝" w:hAnsi="ＭＳ 明朝" w:hint="eastAsia"/>
        </w:rPr>
        <w:t>前向きに</w:t>
      </w:r>
      <w:r w:rsidRPr="00E36775">
        <w:rPr>
          <w:rFonts w:ascii="ＭＳ 明朝" w:eastAsia="ＭＳ 明朝" w:hAnsi="ＭＳ 明朝" w:hint="eastAsia"/>
        </w:rPr>
        <w:t>検討していくこと</w:t>
      </w:r>
      <w:r w:rsidR="00E36775" w:rsidRPr="00E36775">
        <w:rPr>
          <w:rFonts w:ascii="ＭＳ 明朝" w:eastAsia="ＭＳ 明朝" w:hAnsi="ＭＳ 明朝" w:hint="eastAsia"/>
        </w:rPr>
        <w:t>。</w:t>
      </w:r>
      <w:r w:rsidR="00E772EF" w:rsidRPr="00E36775">
        <w:rPr>
          <w:rFonts w:ascii="ＭＳ 明朝" w:eastAsia="ＭＳ 明朝" w:hAnsi="ＭＳ 明朝" w:hint="eastAsia"/>
        </w:rPr>
        <w:t>そして、住民も</w:t>
      </w:r>
      <w:r w:rsidR="00CF0931" w:rsidRPr="00E36775">
        <w:rPr>
          <w:rFonts w:ascii="ＭＳ 明朝" w:eastAsia="ＭＳ 明朝" w:hAnsi="ＭＳ 明朝" w:hint="eastAsia"/>
        </w:rPr>
        <w:t>支援が必要な人を手助けしようとする気持ち</w:t>
      </w:r>
      <w:r w:rsidR="00E772EF" w:rsidRPr="00E36775">
        <w:rPr>
          <w:rFonts w:ascii="ＭＳ 明朝" w:eastAsia="ＭＳ 明朝" w:hAnsi="ＭＳ 明朝" w:hint="eastAsia"/>
        </w:rPr>
        <w:t>を育むことが</w:t>
      </w:r>
      <w:r w:rsidR="00CF0931" w:rsidRPr="00E36775">
        <w:rPr>
          <w:rFonts w:ascii="ＭＳ 明朝" w:eastAsia="ＭＳ 明朝" w:hAnsi="ＭＳ 明朝" w:hint="eastAsia"/>
        </w:rPr>
        <w:t>大切ではないでしょうか。地域づくりの視点で、何も大きいことをしなくても</w:t>
      </w:r>
      <w:r w:rsidR="00E772EF" w:rsidRPr="00E36775">
        <w:rPr>
          <w:rFonts w:ascii="ＭＳ 明朝" w:eastAsia="ＭＳ 明朝" w:hAnsi="ＭＳ 明朝" w:hint="eastAsia"/>
        </w:rPr>
        <w:t>、</w:t>
      </w:r>
      <w:r w:rsidR="00CF0931" w:rsidRPr="00E36775">
        <w:rPr>
          <w:rFonts w:ascii="ＭＳ 明朝" w:eastAsia="ＭＳ 明朝" w:hAnsi="ＭＳ 明朝" w:hint="eastAsia"/>
        </w:rPr>
        <w:t>小さな子どもから社会人まで地域のことを大切に思う気持ちを培ってい</w:t>
      </w:r>
      <w:r w:rsidR="00E772EF" w:rsidRPr="00E36775">
        <w:rPr>
          <w:rFonts w:ascii="ＭＳ 明朝" w:eastAsia="ＭＳ 明朝" w:hAnsi="ＭＳ 明朝" w:hint="eastAsia"/>
        </w:rPr>
        <w:t>けたらいいと思います。</w:t>
      </w:r>
    </w:p>
    <w:p w:rsidR="00331EC6" w:rsidRDefault="00CF0931" w:rsidP="00E772EF">
      <w:pPr>
        <w:ind w:firstLineChars="100" w:firstLine="210"/>
        <w:rPr>
          <w:rFonts w:ascii="ＭＳ 明朝" w:eastAsia="ＭＳ 明朝" w:hAnsi="ＭＳ 明朝"/>
        </w:rPr>
      </w:pPr>
      <w:r w:rsidRPr="00E36775">
        <w:rPr>
          <w:rFonts w:ascii="ＭＳ 明朝" w:eastAsia="ＭＳ 明朝" w:hAnsi="ＭＳ 明朝" w:hint="eastAsia"/>
        </w:rPr>
        <w:lastRenderedPageBreak/>
        <w:t>民生委員の立場からも難しい課題にどうかかわっていくか考えていきたいと思います。</w:t>
      </w:r>
    </w:p>
    <w:p w:rsidR="0098595A" w:rsidRPr="00E36775" w:rsidRDefault="0098595A" w:rsidP="0098595A">
      <w:pPr>
        <w:rPr>
          <w:rFonts w:ascii="ＭＳ 明朝" w:eastAsia="ＭＳ 明朝" w:hAnsi="ＭＳ 明朝"/>
        </w:rPr>
      </w:pPr>
    </w:p>
    <w:p w:rsidR="00331EC6" w:rsidRPr="00E36775" w:rsidRDefault="00827947" w:rsidP="00827947">
      <w:pPr>
        <w:jc w:val="right"/>
        <w:rPr>
          <w:rFonts w:ascii="ＭＳ 明朝" w:eastAsia="ＭＳ 明朝" w:hAnsi="ＭＳ 明朝"/>
        </w:rPr>
      </w:pPr>
      <w:r w:rsidRPr="00E36775">
        <w:rPr>
          <w:rFonts w:ascii="ＭＳ 明朝" w:eastAsia="ＭＳ 明朝" w:hAnsi="ＭＳ 明朝" w:hint="eastAsia"/>
        </w:rPr>
        <w:t>(取材日：平成３１年２月２２日)</w:t>
      </w:r>
    </w:p>
    <w:sectPr w:rsidR="00331EC6" w:rsidRPr="00E367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6D" w:rsidRDefault="001E2A6D" w:rsidP="001E2A6D">
      <w:r>
        <w:separator/>
      </w:r>
    </w:p>
  </w:endnote>
  <w:endnote w:type="continuationSeparator" w:id="0">
    <w:p w:rsidR="001E2A6D" w:rsidRDefault="001E2A6D" w:rsidP="001E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6D" w:rsidRDefault="001E2A6D" w:rsidP="001E2A6D">
      <w:r>
        <w:separator/>
      </w:r>
    </w:p>
  </w:footnote>
  <w:footnote w:type="continuationSeparator" w:id="0">
    <w:p w:rsidR="001E2A6D" w:rsidRDefault="001E2A6D" w:rsidP="001E2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colormru v:ext="edit" colors="#fc9"/>
      <o:colormenu v:ext="edit" fillcolor="#fc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E7"/>
    <w:rsid w:val="001E2A6D"/>
    <w:rsid w:val="00331EC6"/>
    <w:rsid w:val="005A278E"/>
    <w:rsid w:val="006574C3"/>
    <w:rsid w:val="006E7F8A"/>
    <w:rsid w:val="007A5EED"/>
    <w:rsid w:val="007B7814"/>
    <w:rsid w:val="007D27CD"/>
    <w:rsid w:val="00827947"/>
    <w:rsid w:val="009406E7"/>
    <w:rsid w:val="009703F9"/>
    <w:rsid w:val="0098595A"/>
    <w:rsid w:val="00AE260E"/>
    <w:rsid w:val="00C71BD7"/>
    <w:rsid w:val="00CB12FF"/>
    <w:rsid w:val="00CF0931"/>
    <w:rsid w:val="00CF6FED"/>
    <w:rsid w:val="00D100A1"/>
    <w:rsid w:val="00D610B9"/>
    <w:rsid w:val="00DA2024"/>
    <w:rsid w:val="00E11AE0"/>
    <w:rsid w:val="00E36775"/>
    <w:rsid w:val="00E772EF"/>
    <w:rsid w:val="00FA0675"/>
    <w:rsid w:val="00FA353C"/>
    <w:rsid w:val="00FE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fc9"/>
      <o:colormenu v:ext="edit" fillcolor="#fc9"/>
    </o:shapedefaults>
    <o:shapelayout v:ext="edit">
      <o:idmap v:ext="edit" data="1"/>
    </o:shapelayout>
  </w:shapeDefaults>
  <w:decimalSymbol w:val="."/>
  <w:listSeparator w:val=","/>
  <w15:docId w15:val="{ED673373-367B-469E-B6C3-87EDD71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A6D"/>
    <w:pPr>
      <w:tabs>
        <w:tab w:val="center" w:pos="4252"/>
        <w:tab w:val="right" w:pos="8504"/>
      </w:tabs>
      <w:snapToGrid w:val="0"/>
    </w:pPr>
  </w:style>
  <w:style w:type="character" w:customStyle="1" w:styleId="a5">
    <w:name w:val="ヘッダー (文字)"/>
    <w:basedOn w:val="a0"/>
    <w:link w:val="a4"/>
    <w:uiPriority w:val="99"/>
    <w:rsid w:val="001E2A6D"/>
  </w:style>
  <w:style w:type="paragraph" w:styleId="a6">
    <w:name w:val="footer"/>
    <w:basedOn w:val="a"/>
    <w:link w:val="a7"/>
    <w:uiPriority w:val="99"/>
    <w:unhideWhenUsed/>
    <w:rsid w:val="001E2A6D"/>
    <w:pPr>
      <w:tabs>
        <w:tab w:val="center" w:pos="4252"/>
        <w:tab w:val="right" w:pos="8504"/>
      </w:tabs>
      <w:snapToGrid w:val="0"/>
    </w:pPr>
  </w:style>
  <w:style w:type="character" w:customStyle="1" w:styleId="a7">
    <w:name w:val="フッター (文字)"/>
    <w:basedOn w:val="a0"/>
    <w:link w:val="a6"/>
    <w:uiPriority w:val="99"/>
    <w:rsid w:val="001E2A6D"/>
  </w:style>
  <w:style w:type="paragraph" w:styleId="a8">
    <w:name w:val="Balloon Text"/>
    <w:basedOn w:val="a"/>
    <w:link w:val="a9"/>
    <w:uiPriority w:val="99"/>
    <w:semiHidden/>
    <w:unhideWhenUsed/>
    <w:rsid w:val="009859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9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pcw242user</dc:creator>
  <cp:keywords/>
  <dc:description/>
  <cp:lastModifiedBy>pcw210user</cp:lastModifiedBy>
  <cp:revision>2</cp:revision>
  <cp:lastPrinted>2019-02-28T06:11:00Z</cp:lastPrinted>
  <dcterms:created xsi:type="dcterms:W3CDTF">2019-04-03T07:36:00Z</dcterms:created>
  <dcterms:modified xsi:type="dcterms:W3CDTF">2019-04-03T07:36:00Z</dcterms:modified>
</cp:coreProperties>
</file>