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FFFF">
    <v:background id="_x0000_s1025" o:bwmode="white" fillcolor="#cff" o:targetscreensize="1024,768">
      <v:fill focus="100%" type="gradient"/>
    </v:background>
  </w:background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203304" w:rsidTr="00203304">
        <w:tc>
          <w:tcPr>
            <w:tcW w:w="8702" w:type="dxa"/>
          </w:tcPr>
          <w:p w:rsidR="00203304" w:rsidRPr="007907D4" w:rsidRDefault="00203304" w:rsidP="00203304">
            <w:pPr>
              <w:rPr>
                <w:rFonts w:asciiTheme="majorEastAsia" w:eastAsiaTheme="majorEastAsia" w:hAnsiTheme="majorEastAsia"/>
                <w:b/>
              </w:rPr>
            </w:pPr>
            <w:r w:rsidRPr="007907D4">
              <w:rPr>
                <w:rFonts w:asciiTheme="majorEastAsia" w:eastAsiaTheme="majorEastAsia" w:hAnsiTheme="majorEastAsia" w:hint="eastAsia"/>
                <w:b/>
              </w:rPr>
              <w:t>民生委員・児童委員の活動紹介</w:t>
            </w:r>
            <w:r w:rsidR="00CA2BE1">
              <w:rPr>
                <w:rFonts w:asciiTheme="majorEastAsia" w:eastAsiaTheme="majorEastAsia" w:hAnsiTheme="majorEastAsia" w:hint="eastAsia"/>
                <w:b/>
              </w:rPr>
              <w:t>③</w:t>
            </w:r>
            <w:r w:rsidR="00F0028B">
              <w:rPr>
                <w:rFonts w:asciiTheme="majorEastAsia" w:eastAsiaTheme="majorEastAsia" w:hAnsiTheme="majorEastAsia" w:hint="eastAsia"/>
                <w:b/>
              </w:rPr>
              <w:t>（</w:t>
            </w:r>
            <w:r w:rsidR="00CA2BE1" w:rsidRPr="00CA2BE1">
              <w:rPr>
                <w:rFonts w:asciiTheme="majorEastAsia" w:eastAsiaTheme="majorEastAsia" w:hAnsiTheme="majorEastAsia" w:hint="eastAsia"/>
                <w:b/>
              </w:rPr>
              <w:t>和歌山市　西和佐地区</w:t>
            </w:r>
            <w:r w:rsidR="001741D4">
              <w:rPr>
                <w:rFonts w:asciiTheme="majorEastAsia" w:eastAsiaTheme="majorEastAsia" w:hAnsiTheme="majorEastAsia" w:hint="eastAsia"/>
                <w:b/>
              </w:rPr>
              <w:t>民生委員・児童委員協議会</w:t>
            </w:r>
            <w:r w:rsidR="00F0028B">
              <w:rPr>
                <w:rFonts w:asciiTheme="majorEastAsia" w:eastAsiaTheme="majorEastAsia" w:hAnsiTheme="majorEastAsia" w:hint="eastAsia"/>
                <w:b/>
              </w:rPr>
              <w:t>）</w:t>
            </w:r>
          </w:p>
          <w:p w:rsidR="00203304" w:rsidRPr="00AB67C0" w:rsidRDefault="00CA2BE1" w:rsidP="00203304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CA2BE1">
              <w:rPr>
                <w:rFonts w:asciiTheme="majorEastAsia" w:eastAsiaTheme="majorEastAsia" w:hAnsiTheme="majorEastAsia" w:hint="eastAsia"/>
                <w:sz w:val="32"/>
                <w:szCs w:val="32"/>
              </w:rPr>
              <w:t>子どもたちの未来に、私たちが今、できること</w:t>
            </w:r>
          </w:p>
        </w:tc>
      </w:tr>
    </w:tbl>
    <w:p w:rsidR="00F725B9" w:rsidRPr="00592A91" w:rsidRDefault="00F725B9">
      <w:pPr>
        <w:rPr>
          <w:rFonts w:asciiTheme="majorEastAsia" w:eastAsiaTheme="majorEastAsia" w:hAnsiTheme="majorEastAsia"/>
        </w:rPr>
      </w:pPr>
    </w:p>
    <w:p w:rsidR="006B51D8" w:rsidRDefault="006B51D8" w:rsidP="006B51D8">
      <w:pPr>
        <w:ind w:firstLineChars="100" w:firstLine="2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和歌山県社会福祉協議会では、</w:t>
      </w:r>
      <w:r w:rsidR="0092144D">
        <w:rPr>
          <w:rFonts w:asciiTheme="majorEastAsia" w:eastAsiaTheme="majorEastAsia" w:hAnsiTheme="majorEastAsia" w:hint="eastAsia"/>
        </w:rPr>
        <w:t>県内の民生委員・児童委員</w:t>
      </w:r>
      <w:r w:rsidR="00AB67C0">
        <w:rPr>
          <w:rFonts w:asciiTheme="majorEastAsia" w:eastAsiaTheme="majorEastAsia" w:hAnsiTheme="majorEastAsia" w:hint="eastAsia"/>
        </w:rPr>
        <w:t>及び民生委員・児童委員協議会の活動を順次</w:t>
      </w:r>
      <w:r w:rsidR="0092144D">
        <w:rPr>
          <w:rFonts w:asciiTheme="majorEastAsia" w:eastAsiaTheme="majorEastAsia" w:hAnsiTheme="majorEastAsia" w:hint="eastAsia"/>
        </w:rPr>
        <w:t>ご紹介しています。</w:t>
      </w:r>
    </w:p>
    <w:p w:rsidR="0092144D" w:rsidRPr="00AB67C0" w:rsidRDefault="0092144D" w:rsidP="006B51D8">
      <w:pPr>
        <w:ind w:firstLineChars="100" w:firstLine="220"/>
        <w:rPr>
          <w:rFonts w:asciiTheme="majorEastAsia" w:eastAsiaTheme="majorEastAsia" w:hAnsiTheme="majorEastAsia"/>
        </w:rPr>
      </w:pPr>
    </w:p>
    <w:p w:rsidR="00AB67C0" w:rsidRPr="00592A91" w:rsidRDefault="00AB67C0" w:rsidP="00AB67C0">
      <w:pPr>
        <w:ind w:firstLineChars="100" w:firstLine="220"/>
        <w:jc w:val="right"/>
        <w:rPr>
          <w:rFonts w:asciiTheme="majorEastAsia" w:eastAsiaTheme="majorEastAsia" w:hAnsiTheme="majorEastAsia"/>
        </w:rPr>
      </w:pPr>
    </w:p>
    <w:p w:rsidR="00BB7BA1" w:rsidRDefault="00CA2BE1" w:rsidP="00CA2BE1">
      <w:pPr>
        <w:ind w:firstLineChars="100" w:firstLine="220"/>
        <w:rPr>
          <w:rFonts w:asciiTheme="majorEastAsia" w:eastAsiaTheme="majorEastAsia" w:hAnsiTheme="majorEastAsia"/>
        </w:rPr>
      </w:pPr>
      <w:r w:rsidRPr="00CA2BE1">
        <w:rPr>
          <w:rFonts w:asciiTheme="majorEastAsia" w:eastAsiaTheme="majorEastAsia" w:hAnsiTheme="majorEastAsia" w:hint="eastAsia"/>
        </w:rPr>
        <w:t>子どもとふれあう取り組みについて、</w:t>
      </w:r>
      <w:r w:rsidR="001741D4">
        <w:rPr>
          <w:rFonts w:asciiTheme="majorEastAsia" w:eastAsiaTheme="majorEastAsia" w:hAnsiTheme="majorEastAsia" w:hint="eastAsia"/>
        </w:rPr>
        <w:t>西和佐地区</w:t>
      </w:r>
      <w:r w:rsidRPr="00CA2BE1">
        <w:rPr>
          <w:rFonts w:asciiTheme="majorEastAsia" w:eastAsiaTheme="majorEastAsia" w:hAnsiTheme="majorEastAsia" w:hint="eastAsia"/>
        </w:rPr>
        <w:t>民生委員・児童委員協議会は、自治会、婦人会、更生保護女性会、学校、ＰＴＡ、老人会等との連携を通じて、あいさつ運動、登下校の見守り、花いっぱい運動、夏祭り、子育てひろば「ママといっしょ」などに取り組んでいます</w:t>
      </w:r>
      <w:r>
        <w:rPr>
          <w:rFonts w:asciiTheme="majorEastAsia" w:eastAsiaTheme="majorEastAsia" w:hAnsiTheme="majorEastAsia" w:hint="eastAsia"/>
        </w:rPr>
        <w:t>。</w:t>
      </w:r>
    </w:p>
    <w:p w:rsidR="00CA2BE1" w:rsidRDefault="00CA2BE1" w:rsidP="00CA2BE1">
      <w:pPr>
        <w:ind w:firstLineChars="100" w:firstLine="2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なかでも、登下校の見守りは、一番子どもたちの様子がよく分かります。最初は、こちら（民生委員）から「おはよう！」と声をかけても、返事のない子どももいますが、顔を合わすことを繰り返すうちに、その子どもから「おはよう」と声をかけてくれるようになりました。何気ない挨拶のなかに、子どもたちのＳＯＳが隠れていないか、気配り目配りをしながら、活動しています。</w:t>
      </w:r>
    </w:p>
    <w:p w:rsidR="00E51C44" w:rsidRDefault="00E51C44" w:rsidP="00CA2BE1">
      <w:pPr>
        <w:ind w:firstLineChars="100" w:firstLine="220"/>
        <w:rPr>
          <w:rFonts w:asciiTheme="majorEastAsia" w:eastAsiaTheme="majorEastAsia" w:hAnsiTheme="majorEastAsia"/>
        </w:rPr>
      </w:pPr>
    </w:p>
    <w:p w:rsidR="00E51C44" w:rsidRDefault="00E51C44" w:rsidP="00CA2BE1">
      <w:pPr>
        <w:ind w:firstLineChars="100" w:firstLine="220"/>
        <w:rPr>
          <w:rFonts w:asciiTheme="majorEastAsia" w:eastAsiaTheme="majorEastAsia" w:hAnsiTheme="majorEastAsia"/>
        </w:rPr>
      </w:pPr>
    </w:p>
    <w:p w:rsidR="00E51C44" w:rsidRPr="00592A91" w:rsidRDefault="00E51C44" w:rsidP="00E51C44">
      <w:pPr>
        <w:ind w:firstLineChars="100" w:firstLine="220"/>
        <w:jc w:val="right"/>
        <w:rPr>
          <w:rFonts w:asciiTheme="majorEastAsia" w:eastAsiaTheme="majorEastAsia" w:hAnsiTheme="majorEastAsia"/>
        </w:rPr>
      </w:pPr>
      <w:r w:rsidRPr="00892217">
        <w:rPr>
          <w:rFonts w:asciiTheme="majorEastAsia" w:eastAsiaTheme="majorEastAsia" w:hAnsiTheme="majorEastAsia" w:hint="eastAsia"/>
        </w:rPr>
        <w:t>福祉わかやま（vol.325）</w:t>
      </w:r>
      <w:bookmarkStart w:id="0" w:name="_GoBack"/>
      <w:bookmarkEnd w:id="0"/>
      <w:r w:rsidRPr="00892217">
        <w:rPr>
          <w:rFonts w:asciiTheme="majorEastAsia" w:eastAsiaTheme="majorEastAsia" w:hAnsiTheme="majorEastAsia" w:hint="eastAsia"/>
        </w:rPr>
        <w:t>2014年8月号</w:t>
      </w:r>
      <w:r>
        <w:rPr>
          <w:rFonts w:asciiTheme="majorEastAsia" w:eastAsiaTheme="majorEastAsia" w:hAnsiTheme="majorEastAsia" w:hint="eastAsia"/>
        </w:rPr>
        <w:t xml:space="preserve">　より</w:t>
      </w:r>
    </w:p>
    <w:sectPr w:rsidR="00E51C44" w:rsidRPr="00592A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069" w:rsidRDefault="00A36069" w:rsidP="00975F90">
      <w:pPr>
        <w:spacing w:line="240" w:lineRule="auto"/>
      </w:pPr>
      <w:r>
        <w:separator/>
      </w:r>
    </w:p>
  </w:endnote>
  <w:endnote w:type="continuationSeparator" w:id="0">
    <w:p w:rsidR="00A36069" w:rsidRDefault="00A36069" w:rsidP="00975F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069" w:rsidRDefault="00A36069" w:rsidP="00975F90">
      <w:pPr>
        <w:spacing w:line="240" w:lineRule="auto"/>
      </w:pPr>
      <w:r>
        <w:separator/>
      </w:r>
    </w:p>
  </w:footnote>
  <w:footnote w:type="continuationSeparator" w:id="0">
    <w:p w:rsidR="00A36069" w:rsidRDefault="00A36069" w:rsidP="00975F9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  <o:colormru v:ext="edit" colors="#fcc,#fcf,#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4A8"/>
    <w:rsid w:val="001400FD"/>
    <w:rsid w:val="001741D4"/>
    <w:rsid w:val="001864A8"/>
    <w:rsid w:val="00203304"/>
    <w:rsid w:val="002B3A91"/>
    <w:rsid w:val="003C4BF3"/>
    <w:rsid w:val="004502DD"/>
    <w:rsid w:val="00495389"/>
    <w:rsid w:val="004E549C"/>
    <w:rsid w:val="00592A91"/>
    <w:rsid w:val="006B51D8"/>
    <w:rsid w:val="00764230"/>
    <w:rsid w:val="007907D4"/>
    <w:rsid w:val="0079231C"/>
    <w:rsid w:val="00857288"/>
    <w:rsid w:val="00877769"/>
    <w:rsid w:val="00892217"/>
    <w:rsid w:val="00894C68"/>
    <w:rsid w:val="008C6A61"/>
    <w:rsid w:val="0092144D"/>
    <w:rsid w:val="00975F90"/>
    <w:rsid w:val="00A00E68"/>
    <w:rsid w:val="00A113A9"/>
    <w:rsid w:val="00A36069"/>
    <w:rsid w:val="00AB67C0"/>
    <w:rsid w:val="00B35152"/>
    <w:rsid w:val="00B37C0B"/>
    <w:rsid w:val="00B9141B"/>
    <w:rsid w:val="00B95D59"/>
    <w:rsid w:val="00BB7BA1"/>
    <w:rsid w:val="00BF5B84"/>
    <w:rsid w:val="00CA2BE1"/>
    <w:rsid w:val="00CC1104"/>
    <w:rsid w:val="00E50FF8"/>
    <w:rsid w:val="00E51C44"/>
    <w:rsid w:val="00F0028B"/>
    <w:rsid w:val="00F31CDA"/>
    <w:rsid w:val="00F7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  <o:colormru v:ext="edit" colors="#fcc,#fcf,#c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Century" w:cs="Times New Roman"/>
        <w:kern w:val="2"/>
        <w:sz w:val="22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E68"/>
    <w:pPr>
      <w:widowControl w:val="0"/>
      <w:spacing w:line="19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5F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5F90"/>
  </w:style>
  <w:style w:type="paragraph" w:styleId="a6">
    <w:name w:val="footer"/>
    <w:basedOn w:val="a"/>
    <w:link w:val="a7"/>
    <w:uiPriority w:val="99"/>
    <w:unhideWhenUsed/>
    <w:rsid w:val="00975F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5F90"/>
  </w:style>
  <w:style w:type="character" w:styleId="a8">
    <w:name w:val="Hyperlink"/>
    <w:basedOn w:val="a0"/>
    <w:uiPriority w:val="99"/>
    <w:unhideWhenUsed/>
    <w:rsid w:val="003C4B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Century" w:cs="Times New Roman"/>
        <w:kern w:val="2"/>
        <w:sz w:val="22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E68"/>
    <w:pPr>
      <w:widowControl w:val="0"/>
      <w:spacing w:line="19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5F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5F90"/>
  </w:style>
  <w:style w:type="paragraph" w:styleId="a6">
    <w:name w:val="footer"/>
    <w:basedOn w:val="a"/>
    <w:link w:val="a7"/>
    <w:uiPriority w:val="99"/>
    <w:unhideWhenUsed/>
    <w:rsid w:val="00975F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5F90"/>
  </w:style>
  <w:style w:type="character" w:styleId="a8">
    <w:name w:val="Hyperlink"/>
    <w:basedOn w:val="a0"/>
    <w:uiPriority w:val="99"/>
    <w:unhideWhenUsed/>
    <w:rsid w:val="003C4B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69948-DF13-4802-8B7F-296D3444D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7</cp:revision>
  <cp:lastPrinted>2015-07-27T01:03:00Z</cp:lastPrinted>
  <dcterms:created xsi:type="dcterms:W3CDTF">2015-07-27T01:18:00Z</dcterms:created>
  <dcterms:modified xsi:type="dcterms:W3CDTF">2018-12-19T06:31:00Z</dcterms:modified>
</cp:coreProperties>
</file>